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D742A" w14:textId="77777777" w:rsidR="00E04D27" w:rsidRDefault="009B5274">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2C7C32F5" wp14:editId="33BBB9CC">
                <wp:simplePos x="0" y="0"/>
                <wp:positionH relativeFrom="margin">
                  <wp:align>left</wp:align>
                </wp:positionH>
                <wp:positionV relativeFrom="paragraph">
                  <wp:posOffset>-475953</wp:posOffset>
                </wp:positionV>
                <wp:extent cx="1733910" cy="252919"/>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733910" cy="2529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EAA386" w14:textId="1A7EB98D" w:rsidR="009B5274" w:rsidRDefault="00823D8D" w:rsidP="009B5274">
                            <w:pPr>
                              <w:jc w:val="left"/>
                            </w:pPr>
                            <w:r>
                              <w:rPr>
                                <w:rFonts w:hint="eastAsia"/>
                              </w:rPr>
                              <w:t>下北山村</w:t>
                            </w:r>
                            <w:r w:rsidR="009B5274">
                              <w:rPr>
                                <w:rFonts w:hint="eastAsia"/>
                              </w:rPr>
                              <w:t>公告</w:t>
                            </w:r>
                            <w:r w:rsidR="009B5274">
                              <w:t>第</w:t>
                            </w:r>
                            <w:r w:rsidR="00040B9A">
                              <w:rPr>
                                <w:rFonts w:hint="eastAsia"/>
                              </w:rPr>
                              <w:t xml:space="preserve"> </w:t>
                            </w:r>
                            <w:r w:rsidR="007F59EC">
                              <w:rPr>
                                <w:rFonts w:hint="eastAsia"/>
                              </w:rPr>
                              <w:t>２０</w:t>
                            </w:r>
                            <w:r w:rsidR="00040B9A">
                              <w:rPr>
                                <w:rFonts w:hint="eastAsia"/>
                              </w:rPr>
                              <w:t xml:space="preserve"> </w:t>
                            </w:r>
                            <w:r w:rsidR="009B5274">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C7C32F5" id="_x0000_t202" coordsize="21600,21600" o:spt="202" path="m,l,21600r21600,l21600,xe">
                <v:stroke joinstyle="miter"/>
                <v:path gradientshapeok="t" o:connecttype="rect"/>
              </v:shapetype>
              <v:shape id="テキスト ボックス 1" o:spid="_x0000_s1026" type="#_x0000_t202" style="position:absolute;left:0;text-align:left;margin-left:0;margin-top:-37.5pt;width:136.55pt;height:19.9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" filled="f" stroked="f" strokeweight=".5pt">
                <v:textbox>
                  <w:txbxContent>
                    <w:p w14:paraId="2AEAA386" w14:textId="1A7EB98D" w:rsidR="009B5274" w:rsidRDefault="00823D8D" w:rsidP="009B5274">
                      <w:pPr>
                        <w:jc w:val="left"/>
                      </w:pPr>
                      <w:r>
                        <w:rPr>
                          <w:rFonts w:hint="eastAsia"/>
                        </w:rPr>
                        <w:t>下北山村</w:t>
                      </w:r>
                      <w:r w:rsidR="009B5274">
                        <w:rPr>
                          <w:rFonts w:hint="eastAsia"/>
                        </w:rPr>
                        <w:t>公告</w:t>
                      </w:r>
                      <w:r w:rsidR="009B5274">
                        <w:t>第</w:t>
                      </w:r>
                      <w:r w:rsidR="00040B9A">
                        <w:rPr>
                          <w:rFonts w:hint="eastAsia"/>
                        </w:rPr>
                        <w:t xml:space="preserve"> </w:t>
                      </w:r>
                      <w:r w:rsidR="007F59EC">
                        <w:rPr>
                          <w:rFonts w:hint="eastAsia"/>
                        </w:rPr>
                        <w:t>２０</w:t>
                      </w:r>
                      <w:r w:rsidR="00040B9A">
                        <w:rPr>
                          <w:rFonts w:hint="eastAsia"/>
                        </w:rPr>
                        <w:t xml:space="preserve"> </w:t>
                      </w:r>
                      <w:r w:rsidR="009B5274">
                        <w:t>号</w:t>
                      </w:r>
                    </w:p>
                  </w:txbxContent>
                </v:textbox>
                <w10:wrap anchorx="margin"/>
              </v:shape>
            </w:pict>
          </mc:Fallback>
        </mc:AlternateContent>
      </w:r>
      <w:r w:rsidR="00A64E0A" w:rsidRPr="00FC7D3E">
        <w:rPr>
          <w:rFonts w:ascii="ＭＳ 明朝" w:eastAsia="ＭＳ 明朝" w:hAnsi="ＭＳ 明朝"/>
        </w:rPr>
        <w:t xml:space="preserve">　</w:t>
      </w:r>
      <w:r w:rsidR="00E04D27">
        <w:rPr>
          <w:rFonts w:ascii="ＭＳ 明朝" w:eastAsia="ＭＳ 明朝" w:hAnsi="ＭＳ 明朝" w:hint="eastAsia"/>
        </w:rPr>
        <w:t>下記の物件</w:t>
      </w:r>
      <w:r w:rsidR="00177882">
        <w:rPr>
          <w:rFonts w:ascii="ＭＳ 明朝" w:eastAsia="ＭＳ 明朝" w:hAnsi="ＭＳ 明朝"/>
        </w:rPr>
        <w:t>について、</w:t>
      </w:r>
      <w:r w:rsidR="00823D8D">
        <w:rPr>
          <w:rFonts w:ascii="ＭＳ 明朝" w:eastAsia="ＭＳ 明朝" w:hAnsi="ＭＳ 明朝"/>
        </w:rPr>
        <w:t>次のとおり</w:t>
      </w:r>
      <w:r w:rsidR="00177882">
        <w:rPr>
          <w:rFonts w:ascii="ＭＳ 明朝" w:eastAsia="ＭＳ 明朝" w:hAnsi="ＭＳ 明朝"/>
        </w:rPr>
        <w:t>条件付一般競争入札を行いますので、地方自治法</w:t>
      </w:r>
      <w:r w:rsidR="005A1EF9">
        <w:rPr>
          <w:rFonts w:ascii="ＭＳ 明朝" w:eastAsia="ＭＳ 明朝" w:hAnsi="ＭＳ 明朝"/>
        </w:rPr>
        <w:t>施行</w:t>
      </w:r>
      <w:r w:rsidR="00177882">
        <w:rPr>
          <w:rFonts w:ascii="ＭＳ 明朝" w:eastAsia="ＭＳ 明朝" w:hAnsi="ＭＳ 明朝"/>
        </w:rPr>
        <w:t>令</w:t>
      </w:r>
      <w:r w:rsidR="00E04D27">
        <w:rPr>
          <w:rFonts w:ascii="ＭＳ 明朝" w:eastAsia="ＭＳ 明朝" w:hAnsi="ＭＳ 明朝" w:hint="eastAsia"/>
        </w:rPr>
        <w:t>（昭和</w:t>
      </w:r>
    </w:p>
    <w:p w14:paraId="246E51A4" w14:textId="77777777" w:rsidR="00C00A89" w:rsidRPr="00FC7D3E" w:rsidRDefault="00177882">
      <w:pPr>
        <w:rPr>
          <w:rFonts w:ascii="ＭＳ 明朝" w:eastAsia="ＭＳ 明朝" w:hAnsi="ＭＳ 明朝"/>
        </w:rPr>
      </w:pPr>
      <w:r>
        <w:rPr>
          <w:rFonts w:ascii="ＭＳ 明朝" w:eastAsia="ＭＳ 明朝" w:hAnsi="ＭＳ 明朝"/>
        </w:rPr>
        <w:t>２２年政令第１６号）</w:t>
      </w:r>
      <w:r w:rsidR="005A1EF9">
        <w:rPr>
          <w:rFonts w:ascii="ＭＳ 明朝" w:eastAsia="ＭＳ 明朝" w:hAnsi="ＭＳ 明朝"/>
        </w:rPr>
        <w:t>第１６７条の６</w:t>
      </w:r>
      <w:r w:rsidR="00B67CE4">
        <w:rPr>
          <w:rFonts w:ascii="ＭＳ 明朝" w:eastAsia="ＭＳ 明朝" w:hAnsi="ＭＳ 明朝"/>
        </w:rPr>
        <w:t>及び下北山村契約規則（平成９年６月規則第３号）第２条の規定に基づき</w:t>
      </w:r>
      <w:r w:rsidR="000130B8" w:rsidRPr="00FC7D3E">
        <w:rPr>
          <w:rFonts w:ascii="ＭＳ 明朝" w:eastAsia="ＭＳ 明朝" w:hAnsi="ＭＳ 明朝"/>
        </w:rPr>
        <w:t>公告します。</w:t>
      </w:r>
    </w:p>
    <w:p w14:paraId="373EC703" w14:textId="77777777" w:rsidR="000130B8" w:rsidRPr="00FC7D3E" w:rsidRDefault="000130B8">
      <w:pPr>
        <w:rPr>
          <w:rFonts w:ascii="ＭＳ 明朝" w:eastAsia="ＭＳ 明朝" w:hAnsi="ＭＳ 明朝"/>
        </w:rPr>
      </w:pPr>
    </w:p>
    <w:p w14:paraId="7E658E09" w14:textId="08F4C645" w:rsidR="000130B8" w:rsidRPr="00FC7D3E" w:rsidRDefault="000130B8">
      <w:pPr>
        <w:rPr>
          <w:rFonts w:ascii="ＭＳ 明朝" w:eastAsia="ＭＳ 明朝" w:hAnsi="ＭＳ 明朝"/>
        </w:rPr>
      </w:pPr>
      <w:r w:rsidRPr="00FC7D3E">
        <w:rPr>
          <w:rFonts w:ascii="ＭＳ 明朝" w:eastAsia="ＭＳ 明朝" w:hAnsi="ＭＳ 明朝"/>
        </w:rPr>
        <w:t xml:space="preserve">　</w:t>
      </w:r>
      <w:r w:rsidR="00E50247">
        <w:rPr>
          <w:rFonts w:ascii="ＭＳ 明朝" w:eastAsia="ＭＳ 明朝" w:hAnsi="ＭＳ 明朝" w:hint="eastAsia"/>
        </w:rPr>
        <w:t>令和</w:t>
      </w:r>
      <w:r w:rsidR="003C45A7">
        <w:rPr>
          <w:rFonts w:ascii="ＭＳ 明朝" w:eastAsia="ＭＳ 明朝" w:hAnsi="ＭＳ 明朝" w:hint="eastAsia"/>
        </w:rPr>
        <w:t xml:space="preserve"> ６ </w:t>
      </w:r>
      <w:r w:rsidRPr="00FC7D3E">
        <w:rPr>
          <w:rFonts w:ascii="ＭＳ 明朝" w:eastAsia="ＭＳ 明朝" w:hAnsi="ＭＳ 明朝"/>
        </w:rPr>
        <w:t>年</w:t>
      </w:r>
      <w:r w:rsidR="003C45A7">
        <w:rPr>
          <w:rFonts w:ascii="ＭＳ 明朝" w:eastAsia="ＭＳ 明朝" w:hAnsi="ＭＳ 明朝" w:hint="eastAsia"/>
        </w:rPr>
        <w:t xml:space="preserve"> ９ </w:t>
      </w:r>
      <w:r w:rsidRPr="00FE507F">
        <w:rPr>
          <w:rFonts w:ascii="ＭＳ 明朝" w:eastAsia="ＭＳ 明朝" w:hAnsi="ＭＳ 明朝"/>
        </w:rPr>
        <w:t>月</w:t>
      </w:r>
      <w:r w:rsidR="003C45A7">
        <w:rPr>
          <w:rFonts w:ascii="ＭＳ 明朝" w:eastAsia="ＭＳ 明朝" w:hAnsi="ＭＳ 明朝" w:hint="eastAsia"/>
        </w:rPr>
        <w:t>１</w:t>
      </w:r>
      <w:r w:rsidR="00D4688C">
        <w:rPr>
          <w:rFonts w:ascii="ＭＳ 明朝" w:eastAsia="ＭＳ 明朝" w:hAnsi="ＭＳ 明朝" w:hint="eastAsia"/>
        </w:rPr>
        <w:t>８</w:t>
      </w:r>
      <w:r w:rsidRPr="00FE507F">
        <w:rPr>
          <w:rFonts w:ascii="ＭＳ 明朝" w:eastAsia="ＭＳ 明朝" w:hAnsi="ＭＳ 明朝"/>
        </w:rPr>
        <w:t>日</w:t>
      </w:r>
    </w:p>
    <w:p w14:paraId="1906E835" w14:textId="77777777" w:rsidR="000130B8" w:rsidRPr="00FC7D3E" w:rsidRDefault="000130B8">
      <w:pPr>
        <w:rPr>
          <w:rFonts w:ascii="ＭＳ 明朝" w:eastAsia="ＭＳ 明朝" w:hAnsi="ＭＳ 明朝"/>
        </w:rPr>
      </w:pPr>
    </w:p>
    <w:p w14:paraId="3906F353" w14:textId="77777777" w:rsidR="000130B8" w:rsidRPr="00FC7D3E" w:rsidRDefault="000130B8" w:rsidP="00E10DEC">
      <w:pPr>
        <w:ind w:firstLineChars="2800" w:firstLine="5880"/>
        <w:rPr>
          <w:rFonts w:ascii="ＭＳ 明朝" w:eastAsia="ＭＳ 明朝" w:hAnsi="ＭＳ 明朝"/>
        </w:rPr>
      </w:pPr>
      <w:r w:rsidRPr="00FC7D3E">
        <w:rPr>
          <w:rFonts w:ascii="ＭＳ 明朝" w:eastAsia="ＭＳ 明朝" w:hAnsi="ＭＳ 明朝"/>
        </w:rPr>
        <w:t>下北山村長</w:t>
      </w:r>
      <w:r w:rsidR="00E10DEC">
        <w:rPr>
          <w:rFonts w:ascii="ＭＳ 明朝" w:eastAsia="ＭＳ 明朝" w:hAnsi="ＭＳ 明朝"/>
        </w:rPr>
        <w:t xml:space="preserve">　 </w:t>
      </w:r>
      <w:r w:rsidRPr="00FC7D3E">
        <w:rPr>
          <w:rFonts w:ascii="ＭＳ 明朝" w:eastAsia="ＭＳ 明朝" w:hAnsi="ＭＳ 明朝"/>
        </w:rPr>
        <w:t>南　　正　文</w:t>
      </w:r>
    </w:p>
    <w:p w14:paraId="5AB18839" w14:textId="77777777" w:rsidR="000130B8" w:rsidRPr="00FC7D3E" w:rsidRDefault="000130B8" w:rsidP="000130B8">
      <w:pPr>
        <w:rPr>
          <w:rFonts w:ascii="ＭＳ 明朝" w:eastAsia="ＭＳ 明朝" w:hAnsi="ＭＳ 明朝"/>
        </w:rPr>
      </w:pPr>
    </w:p>
    <w:p w14:paraId="67C3E113" w14:textId="77777777" w:rsidR="000130B8" w:rsidRPr="00FC7D3E" w:rsidRDefault="00B67CE4" w:rsidP="000130B8">
      <w:pPr>
        <w:rPr>
          <w:rFonts w:ascii="ＭＳ 明朝" w:eastAsia="ＭＳ 明朝" w:hAnsi="ＭＳ 明朝"/>
        </w:rPr>
      </w:pPr>
      <w:r>
        <w:rPr>
          <w:rFonts w:ascii="ＭＳ 明朝" w:eastAsia="ＭＳ 明朝" w:hAnsi="ＭＳ 明朝"/>
        </w:rPr>
        <w:t>第</w:t>
      </w:r>
      <w:r w:rsidR="000130B8" w:rsidRPr="00FC7D3E">
        <w:rPr>
          <w:rFonts w:ascii="ＭＳ 明朝" w:eastAsia="ＭＳ 明朝" w:hAnsi="ＭＳ 明朝"/>
        </w:rPr>
        <w:t xml:space="preserve">１　</w:t>
      </w:r>
      <w:r>
        <w:rPr>
          <w:rFonts w:ascii="ＭＳ 明朝" w:eastAsia="ＭＳ 明朝" w:hAnsi="ＭＳ 明朝"/>
        </w:rPr>
        <w:t>競争入札に付する事項</w:t>
      </w:r>
    </w:p>
    <w:p w14:paraId="609E8518" w14:textId="38212A36" w:rsidR="000130B8" w:rsidRPr="00FC7D3E" w:rsidRDefault="000130B8" w:rsidP="00BF4721">
      <w:pPr>
        <w:rPr>
          <w:rFonts w:ascii="ＭＳ 明朝" w:eastAsia="ＭＳ 明朝" w:hAnsi="ＭＳ 明朝"/>
        </w:rPr>
      </w:pPr>
      <w:r w:rsidRPr="00FC7D3E">
        <w:rPr>
          <w:rFonts w:ascii="ＭＳ 明朝" w:eastAsia="ＭＳ 明朝" w:hAnsi="ＭＳ 明朝"/>
        </w:rPr>
        <w:t>（１）</w:t>
      </w:r>
      <w:r w:rsidR="00E50247">
        <w:rPr>
          <w:rFonts w:ascii="ＭＳ 明朝" w:eastAsia="ＭＳ 明朝" w:hAnsi="ＭＳ 明朝" w:hint="eastAsia"/>
        </w:rPr>
        <w:t>物件</w:t>
      </w:r>
      <w:r w:rsidR="00823D8D">
        <w:rPr>
          <w:rFonts w:ascii="ＭＳ 明朝" w:eastAsia="ＭＳ 明朝" w:hAnsi="ＭＳ 明朝"/>
        </w:rPr>
        <w:t>番号</w:t>
      </w:r>
      <w:r w:rsidR="008330DE">
        <w:rPr>
          <w:rFonts w:ascii="ＭＳ 明朝" w:eastAsia="ＭＳ 明朝" w:hAnsi="ＭＳ 明朝"/>
        </w:rPr>
        <w:t xml:space="preserve">　</w:t>
      </w:r>
      <w:r w:rsidRPr="00FC7D3E">
        <w:rPr>
          <w:rFonts w:ascii="ＭＳ 明朝" w:eastAsia="ＭＳ 明朝" w:hAnsi="ＭＳ 明朝"/>
        </w:rPr>
        <w:t xml:space="preserve">　</w:t>
      </w:r>
      <w:r w:rsidR="00E50247">
        <w:rPr>
          <w:rFonts w:ascii="ＭＳ 明朝" w:eastAsia="ＭＳ 明朝" w:hAnsi="ＭＳ 明朝" w:hint="eastAsia"/>
        </w:rPr>
        <w:t>備第</w:t>
      </w:r>
      <w:r w:rsidR="003C45A7">
        <w:rPr>
          <w:rFonts w:ascii="ＭＳ 明朝" w:eastAsia="ＭＳ 明朝" w:hAnsi="ＭＳ 明朝" w:hint="eastAsia"/>
        </w:rPr>
        <w:t>６</w:t>
      </w:r>
      <w:r w:rsidR="00823D8D">
        <w:rPr>
          <w:rFonts w:ascii="ＭＳ 明朝" w:eastAsia="ＭＳ 明朝" w:hAnsi="ＭＳ 明朝"/>
        </w:rPr>
        <w:t>－１号</w:t>
      </w:r>
    </w:p>
    <w:p w14:paraId="3C64D8D7" w14:textId="56E0B69C" w:rsidR="00BF4721" w:rsidRDefault="00823D8D" w:rsidP="000130B8">
      <w:pPr>
        <w:rPr>
          <w:rFonts w:ascii="ＭＳ 明朝" w:eastAsia="ＭＳ 明朝" w:hAnsi="ＭＳ 明朝"/>
        </w:rPr>
      </w:pPr>
      <w:r>
        <w:rPr>
          <w:rFonts w:ascii="ＭＳ 明朝" w:eastAsia="ＭＳ 明朝" w:hAnsi="ＭＳ 明朝"/>
        </w:rPr>
        <w:t>（２）</w:t>
      </w:r>
      <w:r w:rsidR="00E50247">
        <w:rPr>
          <w:rFonts w:ascii="ＭＳ 明朝" w:eastAsia="ＭＳ 明朝" w:hAnsi="ＭＳ 明朝" w:hint="eastAsia"/>
        </w:rPr>
        <w:t>物 件</w:t>
      </w:r>
      <w:r>
        <w:rPr>
          <w:rFonts w:ascii="ＭＳ 明朝" w:eastAsia="ＭＳ 明朝" w:hAnsi="ＭＳ 明朝" w:hint="eastAsia"/>
        </w:rPr>
        <w:t xml:space="preserve"> </w:t>
      </w:r>
      <w:r>
        <w:rPr>
          <w:rFonts w:ascii="ＭＳ 明朝" w:eastAsia="ＭＳ 明朝" w:hAnsi="ＭＳ 明朝"/>
        </w:rPr>
        <w:t>名</w:t>
      </w:r>
      <w:r w:rsidR="00BF4721">
        <w:rPr>
          <w:rFonts w:ascii="ＭＳ 明朝" w:eastAsia="ＭＳ 明朝" w:hAnsi="ＭＳ 明朝"/>
        </w:rPr>
        <w:t xml:space="preserve">　</w:t>
      </w:r>
      <w:r w:rsidR="00CA3A44">
        <w:rPr>
          <w:rFonts w:ascii="ＭＳ 明朝" w:eastAsia="ＭＳ 明朝" w:hAnsi="ＭＳ 明朝"/>
        </w:rPr>
        <w:t xml:space="preserve">　</w:t>
      </w:r>
      <w:r>
        <w:rPr>
          <w:rFonts w:ascii="ＭＳ 明朝" w:eastAsia="ＭＳ 明朝" w:hAnsi="ＭＳ 明朝"/>
        </w:rPr>
        <w:t>下北山</w:t>
      </w:r>
      <w:r w:rsidR="002F1CEC">
        <w:rPr>
          <w:rFonts w:ascii="ＭＳ 明朝" w:eastAsia="ＭＳ 明朝" w:hAnsi="ＭＳ 明朝"/>
        </w:rPr>
        <w:t>村</w:t>
      </w:r>
      <w:r w:rsidR="003C45A7">
        <w:rPr>
          <w:rFonts w:ascii="ＭＳ 明朝" w:eastAsia="ＭＳ 明朝" w:hAnsi="ＭＳ 明朝" w:hint="eastAsia"/>
        </w:rPr>
        <w:t>役場庁舎</w:t>
      </w:r>
      <w:r w:rsidR="00E50247">
        <w:rPr>
          <w:rFonts w:ascii="ＭＳ 明朝" w:eastAsia="ＭＳ 明朝" w:hAnsi="ＭＳ 明朝" w:hint="eastAsia"/>
        </w:rPr>
        <w:t>備品</w:t>
      </w:r>
      <w:r w:rsidR="00335A18">
        <w:rPr>
          <w:rFonts w:ascii="ＭＳ 明朝" w:eastAsia="ＭＳ 明朝" w:hAnsi="ＭＳ 明朝" w:hint="eastAsia"/>
        </w:rPr>
        <w:t>購入</w:t>
      </w:r>
    </w:p>
    <w:p w14:paraId="03DF71E6" w14:textId="46817C98" w:rsidR="00335A18" w:rsidRDefault="00BF4721" w:rsidP="00BF4721">
      <w:r>
        <w:rPr>
          <w:rFonts w:hint="eastAsia"/>
        </w:rPr>
        <w:t>（</w:t>
      </w:r>
      <w:r w:rsidR="00823D8D">
        <w:rPr>
          <w:rFonts w:hint="eastAsia"/>
        </w:rPr>
        <w:t>３</w:t>
      </w:r>
      <w:r>
        <w:rPr>
          <w:rFonts w:hint="eastAsia"/>
        </w:rPr>
        <w:t>）</w:t>
      </w:r>
      <w:r w:rsidR="00E50247">
        <w:rPr>
          <w:rFonts w:hint="eastAsia"/>
        </w:rPr>
        <w:t>納入</w:t>
      </w:r>
      <w:r>
        <w:rPr>
          <w:kern w:val="0"/>
        </w:rPr>
        <w:t>場所</w:t>
      </w:r>
      <w:r>
        <w:rPr>
          <w:rFonts w:hint="eastAsia"/>
        </w:rPr>
        <w:t xml:space="preserve">　　吉野郡下北山村大字</w:t>
      </w:r>
      <w:r w:rsidR="003C45A7">
        <w:rPr>
          <w:rFonts w:hint="eastAsia"/>
        </w:rPr>
        <w:t>寺垣内</w:t>
      </w:r>
      <w:r>
        <w:rPr>
          <w:rFonts w:hint="eastAsia"/>
        </w:rPr>
        <w:t>地内</w:t>
      </w:r>
    </w:p>
    <w:p w14:paraId="2E21241A" w14:textId="32A6BECC" w:rsidR="00BF4721" w:rsidRDefault="00BF4721" w:rsidP="00BF4721">
      <w:r>
        <w:t>（</w:t>
      </w:r>
      <w:r w:rsidR="00823D8D">
        <w:t>４</w:t>
      </w:r>
      <w:r>
        <w:t>）概</w:t>
      </w:r>
      <w:r w:rsidR="00335A18">
        <w:rPr>
          <w:rFonts w:hint="eastAsia"/>
        </w:rPr>
        <w:t xml:space="preserve">　　</w:t>
      </w:r>
      <w:r>
        <w:t xml:space="preserve">要　　</w:t>
      </w:r>
      <w:r w:rsidR="003C45A7">
        <w:rPr>
          <w:rFonts w:hint="eastAsia"/>
        </w:rPr>
        <w:t>下北山村役場庁舎移転</w:t>
      </w:r>
      <w:r w:rsidR="00335A18">
        <w:rPr>
          <w:rFonts w:hint="eastAsia"/>
        </w:rPr>
        <w:t>に伴う備品の購入</w:t>
      </w:r>
    </w:p>
    <w:p w14:paraId="4872BEFB" w14:textId="564571E6" w:rsidR="00BF4721" w:rsidRDefault="00BF4721" w:rsidP="00BF4721">
      <w:r>
        <w:t>（</w:t>
      </w:r>
      <w:r w:rsidR="00534701">
        <w:t>５</w:t>
      </w:r>
      <w:r>
        <w:t>）</w:t>
      </w:r>
      <w:r w:rsidR="00335A18">
        <w:rPr>
          <w:rFonts w:hint="eastAsia"/>
        </w:rPr>
        <w:t>納入期限</w:t>
      </w:r>
      <w:r>
        <w:t xml:space="preserve">　　</w:t>
      </w:r>
      <w:r w:rsidR="00E371D1" w:rsidRPr="002478A5">
        <w:t>令和</w:t>
      </w:r>
      <w:r w:rsidR="003C45A7">
        <w:rPr>
          <w:rFonts w:hint="eastAsia"/>
        </w:rPr>
        <w:t xml:space="preserve"> </w:t>
      </w:r>
      <w:r w:rsidR="003C45A7">
        <w:rPr>
          <w:rFonts w:hint="eastAsia"/>
        </w:rPr>
        <w:t>６</w:t>
      </w:r>
      <w:r w:rsidR="003C45A7">
        <w:rPr>
          <w:rFonts w:hint="eastAsia"/>
        </w:rPr>
        <w:t xml:space="preserve"> </w:t>
      </w:r>
      <w:r>
        <w:t>年</w:t>
      </w:r>
      <w:r w:rsidR="003C45A7">
        <w:rPr>
          <w:rFonts w:hint="eastAsia"/>
        </w:rPr>
        <w:t>１２</w:t>
      </w:r>
      <w:r>
        <w:t>月</w:t>
      </w:r>
      <w:r w:rsidR="007F262F">
        <w:rPr>
          <w:rFonts w:hint="eastAsia"/>
        </w:rPr>
        <w:t>２</w:t>
      </w:r>
      <w:r w:rsidR="003C45A7">
        <w:rPr>
          <w:rFonts w:hint="eastAsia"/>
        </w:rPr>
        <w:t>５</w:t>
      </w:r>
      <w:r>
        <w:t>日</w:t>
      </w:r>
    </w:p>
    <w:p w14:paraId="75156C3C" w14:textId="1FC64AAA" w:rsidR="00BF4721" w:rsidRDefault="00BF4721" w:rsidP="00BF4721">
      <w:r>
        <w:t>（</w:t>
      </w:r>
      <w:r w:rsidR="00534701">
        <w:t>６</w:t>
      </w:r>
      <w:r>
        <w:t>）</w:t>
      </w:r>
      <w:r w:rsidR="00E02464">
        <w:rPr>
          <w:rFonts w:hint="eastAsia"/>
        </w:rPr>
        <w:t>担</w:t>
      </w:r>
      <w:r w:rsidR="00E02464">
        <w:rPr>
          <w:rFonts w:hint="eastAsia"/>
        </w:rPr>
        <w:t xml:space="preserve"> </w:t>
      </w:r>
      <w:r w:rsidR="00E02464">
        <w:rPr>
          <w:rFonts w:hint="eastAsia"/>
        </w:rPr>
        <w:t>当</w:t>
      </w:r>
      <w:r w:rsidR="00E02464">
        <w:rPr>
          <w:rFonts w:hint="eastAsia"/>
        </w:rPr>
        <w:t xml:space="preserve"> </w:t>
      </w:r>
      <w:r w:rsidR="00E02464">
        <w:rPr>
          <w:rFonts w:hint="eastAsia"/>
        </w:rPr>
        <w:t>課　　下北山村役場</w:t>
      </w:r>
      <w:r w:rsidR="00E02464">
        <w:rPr>
          <w:rFonts w:hint="eastAsia"/>
        </w:rPr>
        <w:t xml:space="preserve"> </w:t>
      </w:r>
      <w:r w:rsidR="003C45A7">
        <w:rPr>
          <w:rFonts w:hint="eastAsia"/>
        </w:rPr>
        <w:t>総務</w:t>
      </w:r>
      <w:r w:rsidR="00E02464">
        <w:rPr>
          <w:rFonts w:hint="eastAsia"/>
        </w:rPr>
        <w:t>課</w:t>
      </w:r>
    </w:p>
    <w:p w14:paraId="51E63DD2" w14:textId="77777777" w:rsidR="00D333A5" w:rsidRDefault="00D333A5" w:rsidP="000130B8">
      <w:pPr>
        <w:rPr>
          <w:rFonts w:ascii="ＭＳ 明朝" w:eastAsia="ＭＳ 明朝" w:hAnsi="ＭＳ 明朝"/>
        </w:rPr>
      </w:pPr>
    </w:p>
    <w:p w14:paraId="08DE7D3B" w14:textId="77777777" w:rsidR="00D333A5" w:rsidRPr="008330DE" w:rsidRDefault="00D333A5" w:rsidP="000130B8">
      <w:pPr>
        <w:rPr>
          <w:rFonts w:ascii="ＭＳ 明朝" w:eastAsia="ＭＳ 明朝" w:hAnsi="ＭＳ 明朝"/>
        </w:rPr>
      </w:pPr>
      <w:r>
        <w:rPr>
          <w:rFonts w:ascii="ＭＳ 明朝" w:eastAsia="ＭＳ 明朝" w:hAnsi="ＭＳ 明朝"/>
        </w:rPr>
        <w:t>第２　参加</w:t>
      </w:r>
      <w:r w:rsidR="00E02464">
        <w:rPr>
          <w:rFonts w:ascii="ＭＳ 明朝" w:eastAsia="ＭＳ 明朝" w:hAnsi="ＭＳ 明朝" w:hint="eastAsia"/>
        </w:rPr>
        <w:t>資格に関する事項</w:t>
      </w:r>
    </w:p>
    <w:p w14:paraId="5A76EF0A" w14:textId="77777777" w:rsidR="00D75F46" w:rsidRDefault="00D333A5" w:rsidP="00D75F46">
      <w:pPr>
        <w:rPr>
          <w:rFonts w:ascii="ＭＳ 明朝" w:eastAsia="ＭＳ 明朝" w:hAnsi="ＭＳ 明朝"/>
        </w:rPr>
      </w:pPr>
      <w:r>
        <w:rPr>
          <w:rFonts w:ascii="ＭＳ 明朝" w:eastAsia="ＭＳ 明朝" w:hAnsi="ＭＳ 明朝"/>
        </w:rPr>
        <w:t xml:space="preserve">　　</w:t>
      </w:r>
      <w:r w:rsidR="00EB616D">
        <w:rPr>
          <w:rFonts w:ascii="ＭＳ 明朝" w:eastAsia="ＭＳ 明朝" w:hAnsi="ＭＳ 明朝" w:hint="eastAsia"/>
        </w:rPr>
        <w:t>次</w:t>
      </w:r>
      <w:r w:rsidR="003508B7">
        <w:rPr>
          <w:rFonts w:ascii="ＭＳ 明朝" w:eastAsia="ＭＳ 明朝" w:hAnsi="ＭＳ 明朝" w:hint="eastAsia"/>
        </w:rPr>
        <w:t>の各号のすべてに該当する者とする。</w:t>
      </w:r>
    </w:p>
    <w:p w14:paraId="1FBD2BBA" w14:textId="77777777" w:rsidR="002C4C97" w:rsidRDefault="00122C54" w:rsidP="00D22B58">
      <w:pPr>
        <w:ind w:firstLineChars="100" w:firstLine="210"/>
      </w:pPr>
      <w:r>
        <w:t>（１）</w:t>
      </w:r>
      <w:r w:rsidR="002C4C97">
        <w:t>奈良県内に、</w:t>
      </w:r>
      <w:r w:rsidR="00D22B58">
        <w:rPr>
          <w:rFonts w:hint="eastAsia"/>
        </w:rPr>
        <w:t>本店若しくは</w:t>
      </w:r>
      <w:r w:rsidR="002C4C97">
        <w:t>営業所</w:t>
      </w:r>
      <w:r w:rsidR="00D22B58">
        <w:rPr>
          <w:rFonts w:hint="eastAsia"/>
        </w:rPr>
        <w:t>等</w:t>
      </w:r>
      <w:r w:rsidR="002C4C97">
        <w:t>を</w:t>
      </w:r>
      <w:r>
        <w:rPr>
          <w:rFonts w:hint="eastAsia"/>
        </w:rPr>
        <w:t>有</w:t>
      </w:r>
      <w:r w:rsidR="002C4C97">
        <w:t>すること。</w:t>
      </w:r>
    </w:p>
    <w:p w14:paraId="374330EC" w14:textId="77777777" w:rsidR="002C4C97" w:rsidRDefault="003508B7" w:rsidP="002C4C97">
      <w:r>
        <w:t xml:space="preserve">　</w:t>
      </w:r>
      <w:r>
        <w:rPr>
          <w:rFonts w:hint="eastAsia"/>
        </w:rPr>
        <w:t>（２）</w:t>
      </w:r>
      <w:r w:rsidR="002C4C97">
        <w:t>地方自治法</w:t>
      </w:r>
      <w:r w:rsidR="00CA7E24">
        <w:t>施行</w:t>
      </w:r>
      <w:r w:rsidR="002C4C97">
        <w:t>令（昭和２２年政令第１６号）第１６７条の４の規定に該当</w:t>
      </w:r>
      <w:r w:rsidR="00D75F46">
        <w:rPr>
          <w:rFonts w:hint="eastAsia"/>
        </w:rPr>
        <w:t>しない</w:t>
      </w:r>
      <w:r w:rsidR="002C4C97">
        <w:t>者</w:t>
      </w:r>
      <w:r w:rsidR="00D75F46">
        <w:rPr>
          <w:rFonts w:hint="eastAsia"/>
        </w:rPr>
        <w:t>。</w:t>
      </w:r>
    </w:p>
    <w:p w14:paraId="27B8A9F9" w14:textId="77777777" w:rsidR="002C4C97" w:rsidRDefault="003508B7" w:rsidP="002C4C97">
      <w:r>
        <w:t xml:space="preserve">　</w:t>
      </w:r>
      <w:r>
        <w:rPr>
          <w:rFonts w:hint="eastAsia"/>
        </w:rPr>
        <w:t>（３）</w:t>
      </w:r>
      <w:r w:rsidR="002C4C97">
        <w:t>会社更生法（平成１４年法律第１５４号）の規定による更正手続開始の申立て</w:t>
      </w:r>
      <w:r w:rsidR="00214713">
        <w:rPr>
          <w:rFonts w:hint="eastAsia"/>
        </w:rPr>
        <w:t>中または</w:t>
      </w:r>
      <w:r w:rsidR="00122C54">
        <w:rPr>
          <w:rFonts w:hint="eastAsia"/>
        </w:rPr>
        <w:t>更</w:t>
      </w:r>
    </w:p>
    <w:p w14:paraId="725D7FEF" w14:textId="77777777" w:rsidR="002C4C97" w:rsidRDefault="002C4C97" w:rsidP="002C4C97">
      <w:r>
        <w:t xml:space="preserve">　　　　正手続</w:t>
      </w:r>
      <w:r w:rsidR="00214713">
        <w:rPr>
          <w:rFonts w:hint="eastAsia"/>
        </w:rPr>
        <w:t>中でないこと。</w:t>
      </w:r>
    </w:p>
    <w:p w14:paraId="0801E2CC" w14:textId="77777777" w:rsidR="002C4C97" w:rsidRDefault="00214713" w:rsidP="002C4C97">
      <w:r>
        <w:t xml:space="preserve">　</w:t>
      </w:r>
      <w:r>
        <w:rPr>
          <w:rFonts w:hint="eastAsia"/>
        </w:rPr>
        <w:t>（４）</w:t>
      </w:r>
      <w:r w:rsidR="002C4C97">
        <w:t>民事再生法（平成１１年法律第２２５号）</w:t>
      </w:r>
      <w:r>
        <w:t>の規定による更正手続開始の申立て</w:t>
      </w:r>
      <w:r>
        <w:rPr>
          <w:rFonts w:hint="eastAsia"/>
        </w:rPr>
        <w:t>中または</w:t>
      </w:r>
      <w:r w:rsidR="00122C54">
        <w:rPr>
          <w:rFonts w:hint="eastAsia"/>
        </w:rPr>
        <w:t>更</w:t>
      </w:r>
    </w:p>
    <w:p w14:paraId="4B666009" w14:textId="77777777" w:rsidR="002C4C97" w:rsidRDefault="002C4C97" w:rsidP="002C4C97">
      <w:r>
        <w:t xml:space="preserve">　　　　</w:t>
      </w:r>
      <w:r w:rsidR="00214713">
        <w:t>正手続</w:t>
      </w:r>
      <w:r w:rsidR="00214713">
        <w:rPr>
          <w:rFonts w:hint="eastAsia"/>
        </w:rPr>
        <w:t>中でないこと。</w:t>
      </w:r>
      <w:r>
        <w:t xml:space="preserve">　　　　</w:t>
      </w:r>
    </w:p>
    <w:p w14:paraId="114736C1" w14:textId="68689962" w:rsidR="0039396B" w:rsidRDefault="00214713" w:rsidP="002C4C97">
      <w:r>
        <w:t xml:space="preserve">　</w:t>
      </w:r>
      <w:r>
        <w:rPr>
          <w:rFonts w:hint="eastAsia"/>
        </w:rPr>
        <w:t>（５）</w:t>
      </w:r>
      <w:r w:rsidR="0039396B">
        <w:rPr>
          <w:rFonts w:hint="eastAsia"/>
        </w:rPr>
        <w:t>入札説明書等の交付日</w:t>
      </w:r>
      <w:r w:rsidR="003A2F81">
        <w:t>及びその後、入札執行日までの間において、下北山村建設工</w:t>
      </w:r>
      <w:r w:rsidR="00122C54">
        <w:rPr>
          <w:rFonts w:hint="eastAsia"/>
        </w:rPr>
        <w:t>事</w:t>
      </w:r>
      <w:r w:rsidR="0039396B">
        <w:rPr>
          <w:rFonts w:hint="eastAsia"/>
        </w:rPr>
        <w:t>等請</w:t>
      </w:r>
    </w:p>
    <w:p w14:paraId="7257D2FD" w14:textId="6877B975" w:rsidR="003A2F81" w:rsidRDefault="003A2F81" w:rsidP="002C4C97">
      <w:r>
        <w:rPr>
          <w:rFonts w:hint="eastAsia"/>
        </w:rPr>
        <w:t xml:space="preserve">　　　　</w:t>
      </w:r>
      <w:r>
        <w:t>負契約に係る指名停止措置要綱による指名停止措置を受けていないこと。</w:t>
      </w:r>
    </w:p>
    <w:p w14:paraId="2E462ABF" w14:textId="77777777" w:rsidR="00B0140F" w:rsidRDefault="003A2F81" w:rsidP="00B0140F">
      <w:r>
        <w:rPr>
          <w:rFonts w:hint="eastAsia"/>
        </w:rPr>
        <w:t xml:space="preserve">　（６）</w:t>
      </w:r>
      <w:r w:rsidR="00B0140F">
        <w:t>過去１５年以内に、類似</w:t>
      </w:r>
      <w:r>
        <w:rPr>
          <w:rFonts w:hint="eastAsia"/>
        </w:rPr>
        <w:t>内容の納入実績を有</w:t>
      </w:r>
      <w:r w:rsidR="00E8528C">
        <w:rPr>
          <w:rFonts w:hint="eastAsia"/>
        </w:rPr>
        <w:t>し、調達物品及び数量を確実に納入すること</w:t>
      </w:r>
    </w:p>
    <w:p w14:paraId="54E2BE86" w14:textId="0A984F71" w:rsidR="00E8528C" w:rsidRDefault="00122C54" w:rsidP="00B0140F">
      <w:r>
        <w:rPr>
          <w:rFonts w:hint="eastAsia"/>
        </w:rPr>
        <w:t xml:space="preserve">　　　　</w:t>
      </w:r>
      <w:r w:rsidR="00E8528C">
        <w:rPr>
          <w:rFonts w:hint="eastAsia"/>
        </w:rPr>
        <w:t>ができること。</w:t>
      </w:r>
      <w:r w:rsidR="00CD1240">
        <w:rPr>
          <w:rFonts w:hint="eastAsia"/>
        </w:rPr>
        <w:t>また、納入実績報告書を提出して下さい。（様式は任意）</w:t>
      </w:r>
    </w:p>
    <w:p w14:paraId="1CBF99FC" w14:textId="41211B85" w:rsidR="001C1D04" w:rsidRDefault="001C1D04" w:rsidP="001C1D04">
      <w:pPr>
        <w:ind w:firstLineChars="100" w:firstLine="210"/>
      </w:pPr>
      <w:r>
        <w:rPr>
          <w:rFonts w:hint="eastAsia"/>
        </w:rPr>
        <w:t>（７）法人の場合は登記事項証明書、個人の場合は市区町村が発行する身分証明書を提出して下さ</w:t>
      </w:r>
    </w:p>
    <w:p w14:paraId="7D831097" w14:textId="77777777" w:rsidR="001C1D04" w:rsidRDefault="001C1D04" w:rsidP="001C1D04">
      <w:r>
        <w:rPr>
          <w:rFonts w:hint="eastAsia"/>
        </w:rPr>
        <w:t xml:space="preserve">　　　　い。</w:t>
      </w:r>
    </w:p>
    <w:p w14:paraId="28206BF7" w14:textId="77B4FFE6" w:rsidR="001C1D04" w:rsidRDefault="001C1D04" w:rsidP="001C1D04">
      <w:r>
        <w:rPr>
          <w:rFonts w:hint="eastAsia"/>
        </w:rPr>
        <w:t xml:space="preserve">　（８）入札、契約の締結並びに請求に使用する印鑑の届出書を提出して下さい。（様式は任意</w:t>
      </w:r>
      <w:r w:rsidR="00CD1240">
        <w:rPr>
          <w:rFonts w:hint="eastAsia"/>
        </w:rPr>
        <w:t>）</w:t>
      </w:r>
    </w:p>
    <w:p w14:paraId="7EDAA6FD" w14:textId="77777777" w:rsidR="001C1D04" w:rsidRDefault="001C1D04" w:rsidP="001C1D04">
      <w:r>
        <w:rPr>
          <w:rFonts w:hint="eastAsia"/>
        </w:rPr>
        <w:t xml:space="preserve">　　※　下北山村競争入札参加資格者名簿（物品・役務等）に登録されている者は、上記（７）及び</w:t>
      </w:r>
    </w:p>
    <w:p w14:paraId="254523F5" w14:textId="77777777" w:rsidR="001C1D04" w:rsidRDefault="001C1D04" w:rsidP="001C1D04">
      <w:r>
        <w:rPr>
          <w:rFonts w:hint="eastAsia"/>
        </w:rPr>
        <w:t xml:space="preserve">　　　（８）の書類は免除とする。</w:t>
      </w:r>
    </w:p>
    <w:p w14:paraId="19B3EC0E" w14:textId="77777777" w:rsidR="00976A68" w:rsidRDefault="00976A68" w:rsidP="00E8528C">
      <w:pPr>
        <w:rPr>
          <w:rFonts w:ascii="ＭＳ 明朝" w:eastAsia="ＭＳ 明朝" w:hAnsi="ＭＳ 明朝"/>
        </w:rPr>
      </w:pPr>
    </w:p>
    <w:p w14:paraId="2673929B" w14:textId="77777777" w:rsidR="00AC07E0" w:rsidRDefault="00AC07E0" w:rsidP="000130B8">
      <w:pPr>
        <w:rPr>
          <w:rFonts w:ascii="ＭＳ 明朝" w:eastAsia="ＭＳ 明朝" w:hAnsi="ＭＳ 明朝"/>
        </w:rPr>
      </w:pPr>
      <w:r>
        <w:rPr>
          <w:rFonts w:ascii="ＭＳ 明朝" w:eastAsia="ＭＳ 明朝" w:hAnsi="ＭＳ 明朝"/>
        </w:rPr>
        <w:t>第３　入札手続等</w:t>
      </w:r>
    </w:p>
    <w:p w14:paraId="3ACBFCA8" w14:textId="790FCDC5" w:rsidR="00AC07E0" w:rsidRDefault="00AC07E0" w:rsidP="000130B8">
      <w:pPr>
        <w:rPr>
          <w:rFonts w:ascii="ＭＳ 明朝" w:eastAsia="ＭＳ 明朝" w:hAnsi="ＭＳ 明朝"/>
        </w:rPr>
      </w:pPr>
      <w:r>
        <w:rPr>
          <w:rFonts w:ascii="ＭＳ 明朝" w:eastAsia="ＭＳ 明朝" w:hAnsi="ＭＳ 明朝"/>
        </w:rPr>
        <w:t xml:space="preserve">　１　入札説明書</w:t>
      </w:r>
      <w:r w:rsidR="00E6577C">
        <w:rPr>
          <w:rFonts w:ascii="ＭＳ 明朝" w:eastAsia="ＭＳ 明朝" w:hAnsi="ＭＳ 明朝" w:hint="eastAsia"/>
        </w:rPr>
        <w:t>及び仕様書の</w:t>
      </w:r>
      <w:r>
        <w:rPr>
          <w:rFonts w:ascii="ＭＳ 明朝" w:eastAsia="ＭＳ 明朝" w:hAnsi="ＭＳ 明朝"/>
        </w:rPr>
        <w:t>交付期間</w:t>
      </w:r>
      <w:r w:rsidR="00E6577C">
        <w:rPr>
          <w:rFonts w:ascii="ＭＳ 明朝" w:eastAsia="ＭＳ 明朝" w:hAnsi="ＭＳ 明朝" w:hint="eastAsia"/>
        </w:rPr>
        <w:t>、</w:t>
      </w:r>
      <w:r>
        <w:rPr>
          <w:rFonts w:ascii="ＭＳ 明朝" w:eastAsia="ＭＳ 明朝" w:hAnsi="ＭＳ 明朝"/>
        </w:rPr>
        <w:t>交付場所</w:t>
      </w:r>
    </w:p>
    <w:p w14:paraId="3EA88349" w14:textId="3C8FCF60" w:rsidR="00AC07E0" w:rsidRDefault="00AC07E0" w:rsidP="000130B8">
      <w:pPr>
        <w:rPr>
          <w:rFonts w:ascii="ＭＳ 明朝" w:eastAsia="ＭＳ 明朝" w:hAnsi="ＭＳ 明朝"/>
        </w:rPr>
      </w:pPr>
      <w:r>
        <w:rPr>
          <w:rFonts w:ascii="ＭＳ 明朝" w:eastAsia="ＭＳ 明朝" w:hAnsi="ＭＳ 明朝"/>
        </w:rPr>
        <w:t xml:space="preserve">　（１）交付期間　</w:t>
      </w:r>
      <w:r w:rsidR="00083BA7">
        <w:rPr>
          <w:rFonts w:ascii="ＭＳ 明朝" w:eastAsia="ＭＳ 明朝" w:hAnsi="ＭＳ 明朝" w:hint="eastAsia"/>
        </w:rPr>
        <w:t>令和</w:t>
      </w:r>
      <w:r w:rsidR="003C45A7">
        <w:rPr>
          <w:rFonts w:ascii="ＭＳ 明朝" w:eastAsia="ＭＳ 明朝" w:hAnsi="ＭＳ 明朝" w:hint="eastAsia"/>
        </w:rPr>
        <w:t>６</w:t>
      </w:r>
      <w:r>
        <w:rPr>
          <w:rFonts w:ascii="ＭＳ 明朝" w:eastAsia="ＭＳ 明朝" w:hAnsi="ＭＳ 明朝"/>
        </w:rPr>
        <w:t>年</w:t>
      </w:r>
      <w:r w:rsidR="003C45A7">
        <w:rPr>
          <w:rFonts w:ascii="ＭＳ 明朝" w:eastAsia="ＭＳ 明朝" w:hAnsi="ＭＳ 明朝" w:hint="eastAsia"/>
        </w:rPr>
        <w:t>９</w:t>
      </w:r>
      <w:r w:rsidRPr="00FE507F">
        <w:rPr>
          <w:rFonts w:ascii="ＭＳ 明朝" w:eastAsia="ＭＳ 明朝" w:hAnsi="ＭＳ 明朝"/>
        </w:rPr>
        <w:t>月</w:t>
      </w:r>
      <w:r w:rsidR="00073DC7">
        <w:rPr>
          <w:rFonts w:ascii="ＭＳ 明朝" w:eastAsia="ＭＳ 明朝" w:hAnsi="ＭＳ 明朝" w:hint="eastAsia"/>
        </w:rPr>
        <w:t>１</w:t>
      </w:r>
      <w:r w:rsidR="00EE50AA">
        <w:rPr>
          <w:rFonts w:ascii="ＭＳ 明朝" w:eastAsia="ＭＳ 明朝" w:hAnsi="ＭＳ 明朝" w:hint="eastAsia"/>
        </w:rPr>
        <w:t>８</w:t>
      </w:r>
      <w:r w:rsidRPr="00FE507F">
        <w:rPr>
          <w:rFonts w:ascii="ＭＳ 明朝" w:eastAsia="ＭＳ 明朝" w:hAnsi="ＭＳ 明朝"/>
        </w:rPr>
        <w:t>日（</w:t>
      </w:r>
      <w:r w:rsidR="00EE50AA">
        <w:rPr>
          <w:rFonts w:ascii="ＭＳ 明朝" w:eastAsia="ＭＳ 明朝" w:hAnsi="ＭＳ 明朝" w:hint="eastAsia"/>
        </w:rPr>
        <w:t>水</w:t>
      </w:r>
      <w:r w:rsidRPr="00FE507F">
        <w:rPr>
          <w:rFonts w:ascii="ＭＳ 明朝" w:eastAsia="ＭＳ 明朝" w:hAnsi="ＭＳ 明朝"/>
        </w:rPr>
        <w:t>曜日）から</w:t>
      </w:r>
      <w:r w:rsidR="00E371D1" w:rsidRPr="00FE507F">
        <w:rPr>
          <w:rFonts w:ascii="ＭＳ 明朝" w:eastAsia="ＭＳ 明朝" w:hAnsi="ＭＳ 明朝"/>
        </w:rPr>
        <w:t>令和</w:t>
      </w:r>
      <w:r w:rsidR="003C45A7">
        <w:rPr>
          <w:rFonts w:ascii="ＭＳ 明朝" w:eastAsia="ＭＳ 明朝" w:hAnsi="ＭＳ 明朝" w:hint="eastAsia"/>
        </w:rPr>
        <w:t>６</w:t>
      </w:r>
      <w:r w:rsidRPr="00FE507F">
        <w:rPr>
          <w:rFonts w:ascii="ＭＳ 明朝" w:eastAsia="ＭＳ 明朝" w:hAnsi="ＭＳ 明朝"/>
        </w:rPr>
        <w:t>年</w:t>
      </w:r>
      <w:r w:rsidR="003C45A7">
        <w:rPr>
          <w:rFonts w:ascii="ＭＳ 明朝" w:eastAsia="ＭＳ 明朝" w:hAnsi="ＭＳ 明朝" w:hint="eastAsia"/>
        </w:rPr>
        <w:t>９</w:t>
      </w:r>
      <w:r w:rsidRPr="00FE507F">
        <w:rPr>
          <w:rFonts w:ascii="ＭＳ 明朝" w:eastAsia="ＭＳ 明朝" w:hAnsi="ＭＳ 明朝"/>
        </w:rPr>
        <w:t>月</w:t>
      </w:r>
      <w:r w:rsidR="003C45A7">
        <w:rPr>
          <w:rFonts w:ascii="ＭＳ 明朝" w:eastAsia="ＭＳ 明朝" w:hAnsi="ＭＳ 明朝" w:hint="eastAsia"/>
        </w:rPr>
        <w:t>２７</w:t>
      </w:r>
      <w:r w:rsidRPr="00FE507F">
        <w:rPr>
          <w:rFonts w:ascii="ＭＳ 明朝" w:eastAsia="ＭＳ 明朝" w:hAnsi="ＭＳ 明朝"/>
        </w:rPr>
        <w:t>日（</w:t>
      </w:r>
      <w:r w:rsidR="003C45A7">
        <w:rPr>
          <w:rFonts w:ascii="ＭＳ 明朝" w:eastAsia="ＭＳ 明朝" w:hAnsi="ＭＳ 明朝" w:hint="eastAsia"/>
        </w:rPr>
        <w:t>金</w:t>
      </w:r>
      <w:r>
        <w:rPr>
          <w:rFonts w:ascii="ＭＳ 明朝" w:eastAsia="ＭＳ 明朝" w:hAnsi="ＭＳ 明朝"/>
        </w:rPr>
        <w:t>曜日）までの</w:t>
      </w:r>
      <w:r w:rsidR="00492453">
        <w:rPr>
          <w:rFonts w:ascii="ＭＳ 明朝" w:eastAsia="ＭＳ 明朝" w:hAnsi="ＭＳ 明朝"/>
        </w:rPr>
        <w:t>、</w:t>
      </w:r>
      <w:r w:rsidR="007F262F">
        <w:rPr>
          <w:rFonts w:ascii="ＭＳ 明朝" w:eastAsia="ＭＳ 明朝" w:hAnsi="ＭＳ 明朝" w:hint="eastAsia"/>
        </w:rPr>
        <w:t>午</w:t>
      </w:r>
    </w:p>
    <w:p w14:paraId="61C16195" w14:textId="2495763B" w:rsidR="00AC07E0" w:rsidRDefault="00AC07E0" w:rsidP="000130B8">
      <w:pPr>
        <w:rPr>
          <w:rFonts w:ascii="ＭＳ 明朝" w:eastAsia="ＭＳ 明朝" w:hAnsi="ＭＳ 明朝"/>
        </w:rPr>
      </w:pPr>
      <w:r>
        <w:rPr>
          <w:rFonts w:ascii="ＭＳ 明朝" w:eastAsia="ＭＳ 明朝" w:hAnsi="ＭＳ 明朝"/>
        </w:rPr>
        <w:t xml:space="preserve">　　　</w:t>
      </w:r>
      <w:r w:rsidR="007A27C5">
        <w:rPr>
          <w:rFonts w:ascii="ＭＳ 明朝" w:eastAsia="ＭＳ 明朝" w:hAnsi="ＭＳ 明朝"/>
        </w:rPr>
        <w:t xml:space="preserve">　　　　　　</w:t>
      </w:r>
      <w:r w:rsidR="003C5CBC">
        <w:rPr>
          <w:rFonts w:ascii="ＭＳ 明朝" w:eastAsia="ＭＳ 明朝" w:hAnsi="ＭＳ 明朝"/>
        </w:rPr>
        <w:t>前</w:t>
      </w:r>
      <w:r>
        <w:rPr>
          <w:rFonts w:ascii="ＭＳ 明朝" w:eastAsia="ＭＳ 明朝" w:hAnsi="ＭＳ 明朝"/>
        </w:rPr>
        <w:t>９時から</w:t>
      </w:r>
      <w:r w:rsidR="003C5CBC">
        <w:rPr>
          <w:rFonts w:ascii="ＭＳ 明朝" w:eastAsia="ＭＳ 明朝" w:hAnsi="ＭＳ 明朝"/>
        </w:rPr>
        <w:t>午後５</w:t>
      </w:r>
      <w:r>
        <w:rPr>
          <w:rFonts w:ascii="ＭＳ 明朝" w:eastAsia="ＭＳ 明朝" w:hAnsi="ＭＳ 明朝"/>
        </w:rPr>
        <w:t>時まで（土曜日、日曜日</w:t>
      </w:r>
      <w:r w:rsidR="00EC52EB">
        <w:rPr>
          <w:rFonts w:ascii="ＭＳ 明朝" w:eastAsia="ＭＳ 明朝" w:hAnsi="ＭＳ 明朝" w:hint="eastAsia"/>
        </w:rPr>
        <w:t>及び祝日</w:t>
      </w:r>
      <w:r>
        <w:rPr>
          <w:rFonts w:ascii="ＭＳ 明朝" w:eastAsia="ＭＳ 明朝" w:hAnsi="ＭＳ 明朝"/>
        </w:rPr>
        <w:t>を除きます）</w:t>
      </w:r>
    </w:p>
    <w:p w14:paraId="52C977B4" w14:textId="77777777" w:rsidR="00AC07E0" w:rsidRDefault="00AC07E0" w:rsidP="00984975">
      <w:r>
        <w:rPr>
          <w:rFonts w:ascii="ＭＳ 明朝" w:eastAsia="ＭＳ 明朝" w:hAnsi="ＭＳ 明朝"/>
        </w:rPr>
        <w:t xml:space="preserve">　（２）場　　所</w:t>
      </w:r>
      <w:r w:rsidR="00984975">
        <w:rPr>
          <w:rFonts w:ascii="ＭＳ 明朝" w:eastAsia="ＭＳ 明朝" w:hAnsi="ＭＳ 明朝"/>
        </w:rPr>
        <w:t xml:space="preserve">　</w:t>
      </w:r>
      <w:r>
        <w:t>〒６３９－３８０４</w:t>
      </w:r>
    </w:p>
    <w:p w14:paraId="160227C8" w14:textId="77777777" w:rsidR="00AC07E0" w:rsidRDefault="00AC07E0" w:rsidP="00AC07E0">
      <w:r>
        <w:t xml:space="preserve">　　　　　　　　　奈良県吉野郡下北山村大字寺垣内９８３</w:t>
      </w:r>
    </w:p>
    <w:p w14:paraId="6BBCF301" w14:textId="32E795BE" w:rsidR="00AC07E0" w:rsidRDefault="00AC07E0" w:rsidP="00AC07E0">
      <w:r>
        <w:t xml:space="preserve">　　　　　　　　　下北山村役場　</w:t>
      </w:r>
      <w:r w:rsidR="003C45A7">
        <w:rPr>
          <w:rFonts w:hint="eastAsia"/>
        </w:rPr>
        <w:t>総務</w:t>
      </w:r>
      <w:r>
        <w:t>課</w:t>
      </w:r>
    </w:p>
    <w:p w14:paraId="4AC354EA" w14:textId="6505A163" w:rsidR="00AC07E0" w:rsidRDefault="00AC07E0" w:rsidP="00AC07E0">
      <w:r>
        <w:t xml:space="preserve">　　　　　　　　　電話</w:t>
      </w:r>
      <w:r w:rsidR="0039396B">
        <w:rPr>
          <w:rFonts w:hint="eastAsia"/>
        </w:rPr>
        <w:t xml:space="preserve">　</w:t>
      </w:r>
      <w:r>
        <w:rPr>
          <w:rFonts w:hint="eastAsia"/>
        </w:rPr>
        <w:t>07468-6-0001</w:t>
      </w:r>
      <w:r w:rsidR="0039396B">
        <w:rPr>
          <w:rFonts w:hint="eastAsia"/>
        </w:rPr>
        <w:t xml:space="preserve">　　</w:t>
      </w:r>
      <w:r w:rsidR="0039396B">
        <w:rPr>
          <w:rFonts w:hint="eastAsia"/>
        </w:rPr>
        <w:t>FAX</w:t>
      </w:r>
      <w:r w:rsidR="0039396B">
        <w:rPr>
          <w:rFonts w:hint="eastAsia"/>
        </w:rPr>
        <w:t xml:space="preserve">　</w:t>
      </w:r>
      <w:r>
        <w:rPr>
          <w:rFonts w:hint="eastAsia"/>
        </w:rPr>
        <w:t>07468-6-0</w:t>
      </w:r>
      <w:r w:rsidR="003C45A7">
        <w:rPr>
          <w:rFonts w:hint="eastAsia"/>
        </w:rPr>
        <w:t>377</w:t>
      </w:r>
    </w:p>
    <w:p w14:paraId="429D700C" w14:textId="77777777" w:rsidR="00AC07E0" w:rsidRDefault="00AC07E0" w:rsidP="00AC07E0">
      <w:r>
        <w:t xml:space="preserve">　（３）費　　用　無償</w:t>
      </w:r>
    </w:p>
    <w:p w14:paraId="239E143E" w14:textId="42D3BAB5" w:rsidR="007A27C5" w:rsidRDefault="000D3F67" w:rsidP="00E6577C">
      <w:pPr>
        <w:rPr>
          <w:rFonts w:ascii="ＭＳ 明朝" w:eastAsia="ＭＳ 明朝" w:hAnsi="ＭＳ 明朝"/>
        </w:rPr>
      </w:pPr>
      <w:r>
        <w:t xml:space="preserve">　</w:t>
      </w:r>
      <w:r w:rsidR="007A27C5">
        <w:rPr>
          <w:rFonts w:ascii="ＭＳ 明朝" w:eastAsia="ＭＳ 明朝" w:hAnsi="ＭＳ 明朝"/>
        </w:rPr>
        <w:t>（</w:t>
      </w:r>
      <w:r w:rsidR="00E6577C">
        <w:rPr>
          <w:rFonts w:ascii="ＭＳ 明朝" w:eastAsia="ＭＳ 明朝" w:hAnsi="ＭＳ 明朝" w:hint="eastAsia"/>
        </w:rPr>
        <w:t>４</w:t>
      </w:r>
      <w:r w:rsidR="007A27C5">
        <w:rPr>
          <w:rFonts w:ascii="ＭＳ 明朝" w:eastAsia="ＭＳ 明朝" w:hAnsi="ＭＳ 明朝"/>
        </w:rPr>
        <w:t>）</w:t>
      </w:r>
      <w:r w:rsidR="00E6577C">
        <w:rPr>
          <w:rFonts w:ascii="ＭＳ 明朝" w:eastAsia="ＭＳ 明朝" w:hAnsi="ＭＳ 明朝" w:hint="eastAsia"/>
        </w:rPr>
        <w:t>交付を受ける際に、第２（６）</w:t>
      </w:r>
      <w:r w:rsidR="001C1D04">
        <w:rPr>
          <w:rFonts w:ascii="ＭＳ 明朝" w:eastAsia="ＭＳ 明朝" w:hAnsi="ＭＳ 明朝" w:hint="eastAsia"/>
        </w:rPr>
        <w:t>（７）（８）</w:t>
      </w:r>
      <w:r w:rsidR="00E6577C">
        <w:rPr>
          <w:rFonts w:ascii="ＭＳ 明朝" w:eastAsia="ＭＳ 明朝" w:hAnsi="ＭＳ 明朝" w:hint="eastAsia"/>
        </w:rPr>
        <w:t>に</w:t>
      </w:r>
      <w:r w:rsidR="00CD1240">
        <w:rPr>
          <w:rFonts w:ascii="ＭＳ 明朝" w:eastAsia="ＭＳ 明朝" w:hAnsi="ＭＳ 明朝" w:hint="eastAsia"/>
        </w:rPr>
        <w:t>係る書面</w:t>
      </w:r>
      <w:r w:rsidR="00E6577C">
        <w:rPr>
          <w:rFonts w:ascii="ＭＳ 明朝" w:eastAsia="ＭＳ 明朝" w:hAnsi="ＭＳ 明朝" w:hint="eastAsia"/>
        </w:rPr>
        <w:t>を提出すること</w:t>
      </w:r>
      <w:r w:rsidR="007A27C5">
        <w:rPr>
          <w:rFonts w:ascii="ＭＳ 明朝" w:eastAsia="ＭＳ 明朝" w:hAnsi="ＭＳ 明朝"/>
        </w:rPr>
        <w:t>。</w:t>
      </w:r>
    </w:p>
    <w:p w14:paraId="237FB9BE" w14:textId="26901731" w:rsidR="007A27C5" w:rsidRDefault="007A27C5" w:rsidP="00FF2A9A">
      <w:pPr>
        <w:ind w:left="630" w:hangingChars="300" w:hanging="630"/>
        <w:rPr>
          <w:rFonts w:ascii="ＭＳ 明朝" w:eastAsia="ＭＳ 明朝" w:hAnsi="ＭＳ 明朝"/>
        </w:rPr>
      </w:pPr>
      <w:r>
        <w:rPr>
          <w:rFonts w:ascii="ＭＳ 明朝" w:eastAsia="ＭＳ 明朝" w:hAnsi="ＭＳ 明朝"/>
        </w:rPr>
        <w:lastRenderedPageBreak/>
        <w:t xml:space="preserve">　</w:t>
      </w:r>
      <w:r w:rsidR="00A24907">
        <w:rPr>
          <w:rFonts w:ascii="ＭＳ 明朝" w:eastAsia="ＭＳ 明朝" w:hAnsi="ＭＳ 明朝" w:hint="eastAsia"/>
        </w:rPr>
        <w:t>２</w:t>
      </w:r>
      <w:r>
        <w:rPr>
          <w:rFonts w:ascii="ＭＳ 明朝" w:eastAsia="ＭＳ 明朝" w:hAnsi="ＭＳ 明朝"/>
        </w:rPr>
        <w:t xml:space="preserve">　入札</w:t>
      </w:r>
      <w:r w:rsidR="00893F54">
        <w:rPr>
          <w:rFonts w:ascii="ＭＳ 明朝" w:eastAsia="ＭＳ 明朝" w:hAnsi="ＭＳ 明朝" w:hint="eastAsia"/>
        </w:rPr>
        <w:t>及び開札の執行</w:t>
      </w:r>
    </w:p>
    <w:p w14:paraId="76057F18" w14:textId="77777777" w:rsidR="00E30182" w:rsidRDefault="00893F54" w:rsidP="00893F54">
      <w:pPr>
        <w:pStyle w:val="ac"/>
        <w:numPr>
          <w:ilvl w:val="0"/>
          <w:numId w:val="1"/>
        </w:numPr>
        <w:ind w:leftChars="0"/>
      </w:pPr>
      <w:r>
        <w:rPr>
          <w:rFonts w:hint="eastAsia"/>
        </w:rPr>
        <w:t>入札及び開札</w:t>
      </w:r>
    </w:p>
    <w:p w14:paraId="4BE9AA16" w14:textId="77777777" w:rsidR="0022445A" w:rsidRDefault="00893F54" w:rsidP="00893F54">
      <w:pPr>
        <w:ind w:left="210"/>
      </w:pPr>
      <w:r>
        <w:rPr>
          <w:rFonts w:hint="eastAsia"/>
        </w:rPr>
        <w:t xml:space="preserve">　　ア　</w:t>
      </w:r>
      <w:r w:rsidR="0022445A">
        <w:rPr>
          <w:rFonts w:hint="eastAsia"/>
        </w:rPr>
        <w:t>入札方法　入札は郵便入札とする。送付先は、「１の（２）に同じ」</w:t>
      </w:r>
    </w:p>
    <w:p w14:paraId="5E2EFD42" w14:textId="77777777" w:rsidR="0022445A" w:rsidRDefault="0022445A" w:rsidP="0022445A">
      <w:pPr>
        <w:ind w:left="210" w:firstLineChars="200" w:firstLine="420"/>
      </w:pPr>
      <w:r>
        <w:rPr>
          <w:rFonts w:hint="eastAsia"/>
        </w:rPr>
        <w:t>イ　郵送方法　書留郵便とし、表封筒には、物件番号、物件名及び送付人の氏名、住所を記載</w:t>
      </w:r>
    </w:p>
    <w:p w14:paraId="3BD546B0" w14:textId="77777777" w:rsidR="00A24907" w:rsidRDefault="0022445A" w:rsidP="0022445A">
      <w:pPr>
        <w:ind w:left="210" w:firstLineChars="200" w:firstLine="420"/>
      </w:pPr>
      <w:r>
        <w:rPr>
          <w:rFonts w:hint="eastAsia"/>
        </w:rPr>
        <w:t xml:space="preserve">　　　　　　　し、「入札書在中」と朱書きし、令和</w:t>
      </w:r>
      <w:r w:rsidR="00A24907">
        <w:rPr>
          <w:rFonts w:hint="eastAsia"/>
        </w:rPr>
        <w:t>６</w:t>
      </w:r>
      <w:r>
        <w:rPr>
          <w:rFonts w:hint="eastAsia"/>
        </w:rPr>
        <w:t>年</w:t>
      </w:r>
      <w:r w:rsidR="00A24907">
        <w:rPr>
          <w:rFonts w:hint="eastAsia"/>
        </w:rPr>
        <w:t>１０</w:t>
      </w:r>
      <w:r>
        <w:rPr>
          <w:rFonts w:hint="eastAsia"/>
        </w:rPr>
        <w:t>月</w:t>
      </w:r>
      <w:r w:rsidR="00A24907">
        <w:rPr>
          <w:rFonts w:hint="eastAsia"/>
        </w:rPr>
        <w:t>７</w:t>
      </w:r>
      <w:r>
        <w:rPr>
          <w:rFonts w:hint="eastAsia"/>
        </w:rPr>
        <w:t>日（</w:t>
      </w:r>
      <w:r w:rsidR="00A24907">
        <w:rPr>
          <w:rFonts w:hint="eastAsia"/>
        </w:rPr>
        <w:t>月</w:t>
      </w:r>
      <w:r>
        <w:rPr>
          <w:rFonts w:hint="eastAsia"/>
        </w:rPr>
        <w:t>曜日）午後５時まで</w:t>
      </w:r>
    </w:p>
    <w:p w14:paraId="3D6620D8" w14:textId="4CB58C66" w:rsidR="0022445A" w:rsidRDefault="00A24907" w:rsidP="00A24907">
      <w:pPr>
        <w:ind w:left="210" w:firstLineChars="800" w:firstLine="1680"/>
      </w:pPr>
      <w:r>
        <w:rPr>
          <w:rFonts w:hint="eastAsia"/>
        </w:rPr>
        <w:t xml:space="preserve">　</w:t>
      </w:r>
      <w:r w:rsidR="007F262F">
        <w:rPr>
          <w:rFonts w:hint="eastAsia"/>
        </w:rPr>
        <w:t>に</w:t>
      </w:r>
      <w:r w:rsidR="0022445A">
        <w:rPr>
          <w:rFonts w:hint="eastAsia"/>
        </w:rPr>
        <w:t>到着すること。</w:t>
      </w:r>
      <w:r w:rsidR="0060691C">
        <w:rPr>
          <w:rFonts w:hint="eastAsia"/>
        </w:rPr>
        <w:t>入札書は、内封筒に入れ封印等の処理をすること。</w:t>
      </w:r>
    </w:p>
    <w:p w14:paraId="1206C4C1" w14:textId="165F9BAC" w:rsidR="00893F54" w:rsidRDefault="0060691C" w:rsidP="0022445A">
      <w:pPr>
        <w:ind w:firstLineChars="300" w:firstLine="630"/>
      </w:pPr>
      <w:r>
        <w:rPr>
          <w:rFonts w:hint="eastAsia"/>
        </w:rPr>
        <w:t>ウ</w:t>
      </w:r>
      <w:r w:rsidR="0022445A">
        <w:rPr>
          <w:rFonts w:hint="eastAsia"/>
        </w:rPr>
        <w:t xml:space="preserve">　</w:t>
      </w:r>
      <w:r w:rsidR="00893F54">
        <w:rPr>
          <w:rFonts w:hint="eastAsia"/>
        </w:rPr>
        <w:t>開札日時　令和</w:t>
      </w:r>
      <w:r w:rsidR="00A24907">
        <w:rPr>
          <w:rFonts w:hint="eastAsia"/>
        </w:rPr>
        <w:t>６</w:t>
      </w:r>
      <w:r w:rsidR="00893F54">
        <w:rPr>
          <w:rFonts w:hint="eastAsia"/>
        </w:rPr>
        <w:t>年</w:t>
      </w:r>
      <w:r w:rsidR="001A0258">
        <w:rPr>
          <w:rFonts w:hint="eastAsia"/>
        </w:rPr>
        <w:t>１０</w:t>
      </w:r>
      <w:r w:rsidR="00893F54">
        <w:rPr>
          <w:rFonts w:hint="eastAsia"/>
        </w:rPr>
        <w:t>月</w:t>
      </w:r>
      <w:r w:rsidR="00A24907">
        <w:rPr>
          <w:rFonts w:hint="eastAsia"/>
        </w:rPr>
        <w:t>８</w:t>
      </w:r>
      <w:r w:rsidR="00CF72E2">
        <w:rPr>
          <w:rFonts w:hint="eastAsia"/>
        </w:rPr>
        <w:t>日（</w:t>
      </w:r>
      <w:r w:rsidR="00A24907">
        <w:rPr>
          <w:rFonts w:hint="eastAsia"/>
        </w:rPr>
        <w:t>火</w:t>
      </w:r>
      <w:r>
        <w:rPr>
          <w:rFonts w:hint="eastAsia"/>
        </w:rPr>
        <w:t>曜日</w:t>
      </w:r>
      <w:r w:rsidR="00893F54">
        <w:rPr>
          <w:rFonts w:hint="eastAsia"/>
        </w:rPr>
        <w:t>）</w:t>
      </w:r>
      <w:r>
        <w:rPr>
          <w:rFonts w:hint="eastAsia"/>
        </w:rPr>
        <w:t>午前９</w:t>
      </w:r>
      <w:r w:rsidR="00893F54">
        <w:rPr>
          <w:rFonts w:hint="eastAsia"/>
        </w:rPr>
        <w:t>時</w:t>
      </w:r>
      <w:r>
        <w:rPr>
          <w:rFonts w:hint="eastAsia"/>
        </w:rPr>
        <w:t>０</w:t>
      </w:r>
      <w:r w:rsidR="00893F54">
        <w:rPr>
          <w:rFonts w:hint="eastAsia"/>
        </w:rPr>
        <w:t>０分</w:t>
      </w:r>
    </w:p>
    <w:p w14:paraId="28B6E220" w14:textId="77777777" w:rsidR="00893F54" w:rsidRDefault="00893F54" w:rsidP="00336737">
      <w:pPr>
        <w:ind w:left="210"/>
      </w:pPr>
      <w:r>
        <w:rPr>
          <w:rFonts w:hint="eastAsia"/>
        </w:rPr>
        <w:t xml:space="preserve">　　</w:t>
      </w:r>
      <w:r w:rsidR="0060691C">
        <w:rPr>
          <w:rFonts w:hint="eastAsia"/>
        </w:rPr>
        <w:t>エ</w:t>
      </w:r>
      <w:r>
        <w:rPr>
          <w:rFonts w:hint="eastAsia"/>
        </w:rPr>
        <w:t xml:space="preserve">　開札場所　下北山村役場　防災会議室</w:t>
      </w:r>
    </w:p>
    <w:p w14:paraId="75EC6DC3" w14:textId="77777777" w:rsidR="001472E5" w:rsidRDefault="007A27C5" w:rsidP="007A27C5">
      <w:pPr>
        <w:ind w:left="630" w:hangingChars="300" w:hanging="630"/>
      </w:pPr>
      <w:r>
        <w:t xml:space="preserve">　</w:t>
      </w:r>
    </w:p>
    <w:p w14:paraId="0B0DC071" w14:textId="2E1AF367" w:rsidR="007A27C5" w:rsidRDefault="001472E5" w:rsidP="007A27C5">
      <w:pPr>
        <w:ind w:left="630" w:hangingChars="300" w:hanging="630"/>
      </w:pPr>
      <w:r>
        <w:rPr>
          <w:rFonts w:hint="eastAsia"/>
        </w:rPr>
        <w:t>３</w:t>
      </w:r>
      <w:r w:rsidR="007E3A8E">
        <w:t xml:space="preserve">　入札に係る金額の記入方法</w:t>
      </w:r>
    </w:p>
    <w:p w14:paraId="299C6839" w14:textId="77777777" w:rsidR="007E3A8E" w:rsidRDefault="007E3A8E" w:rsidP="007E3A8E">
      <w:pPr>
        <w:ind w:left="630" w:hangingChars="300" w:hanging="630"/>
      </w:pPr>
      <w:r>
        <w:t xml:space="preserve">　　　入札は総計金額で行います。落札者の決定に当たっては、入札書に記載された金額に当該金</w:t>
      </w:r>
    </w:p>
    <w:p w14:paraId="70571CE2" w14:textId="77777777" w:rsidR="00E47308" w:rsidRDefault="007E3A8E" w:rsidP="007E3A8E">
      <w:pPr>
        <w:ind w:left="630" w:hangingChars="300" w:hanging="630"/>
      </w:pPr>
      <w:r>
        <w:t xml:space="preserve">　　額の</w:t>
      </w:r>
      <w:r w:rsidR="00E47308">
        <w:t>消費税及び地方消費税</w:t>
      </w:r>
      <w:r>
        <w:t>に相当する額を加算した金額</w:t>
      </w:r>
      <w:r w:rsidR="00E47308">
        <w:t>（</w:t>
      </w:r>
      <w:r>
        <w:t>当該金額に１円未満の端数がある</w:t>
      </w:r>
      <w:r w:rsidR="00E47308">
        <w:t>時</w:t>
      </w:r>
    </w:p>
    <w:p w14:paraId="58FC038F" w14:textId="77777777" w:rsidR="00E47308" w:rsidRDefault="007E3A8E" w:rsidP="00E47308">
      <w:pPr>
        <w:ind w:leftChars="200" w:left="630" w:hangingChars="100" w:hanging="210"/>
      </w:pPr>
      <w:r>
        <w:t>時はその端数の金額を切り捨てた金額）をもって落札価格としますので、入札者は消費税及び</w:t>
      </w:r>
    </w:p>
    <w:p w14:paraId="57216FB9" w14:textId="77777777" w:rsidR="00E47308" w:rsidRDefault="007E3A8E" w:rsidP="00E47308">
      <w:pPr>
        <w:ind w:leftChars="200" w:left="630" w:hangingChars="100" w:hanging="210"/>
      </w:pPr>
      <w:r>
        <w:t>地方消費税に係る課税業者であるか免税業者であるかを問わず、見積もった契約希望金額</w:t>
      </w:r>
      <w:r w:rsidR="002218B0">
        <w:t>から</w:t>
      </w:r>
    </w:p>
    <w:p w14:paraId="38C7DFD4" w14:textId="77777777" w:rsidR="007E3A8E" w:rsidRDefault="002218B0" w:rsidP="00E47308">
      <w:pPr>
        <w:ind w:leftChars="200" w:left="630" w:hangingChars="100" w:hanging="210"/>
      </w:pPr>
      <w:r>
        <w:t>消費税</w:t>
      </w:r>
      <w:r w:rsidR="00E47308">
        <w:t>及び地方消費税</w:t>
      </w:r>
      <w:r w:rsidR="007E3A8E">
        <w:t>に相当する金額を</w:t>
      </w:r>
      <w:r w:rsidR="00E47308">
        <w:t>除いた金額を</w:t>
      </w:r>
      <w:r w:rsidR="007E3A8E">
        <w:t>入札書に記載してください。</w:t>
      </w:r>
    </w:p>
    <w:p w14:paraId="311A308C" w14:textId="77777777" w:rsidR="00A24907" w:rsidRDefault="00336737" w:rsidP="00336737">
      <w:r>
        <w:rPr>
          <w:rFonts w:hint="eastAsia"/>
        </w:rPr>
        <w:t xml:space="preserve">　</w:t>
      </w:r>
    </w:p>
    <w:p w14:paraId="66E296C3" w14:textId="6C116A26" w:rsidR="00336737" w:rsidRDefault="001472E5" w:rsidP="001472E5">
      <w:r>
        <w:rPr>
          <w:rFonts w:hint="eastAsia"/>
        </w:rPr>
        <w:t>４</w:t>
      </w:r>
      <w:r w:rsidR="00336737">
        <w:rPr>
          <w:rFonts w:hint="eastAsia"/>
        </w:rPr>
        <w:t xml:space="preserve">　入札保証金及び契約保証金</w:t>
      </w:r>
    </w:p>
    <w:p w14:paraId="1DBEB360" w14:textId="77777777" w:rsidR="00336737" w:rsidRDefault="00336737" w:rsidP="00336737">
      <w:r>
        <w:rPr>
          <w:rFonts w:hint="eastAsia"/>
        </w:rPr>
        <w:t xml:space="preserve">　　　入札保証金及び契約保証金は免除する。</w:t>
      </w:r>
    </w:p>
    <w:p w14:paraId="37F41901" w14:textId="77777777" w:rsidR="00665ED6" w:rsidRDefault="00665ED6" w:rsidP="007E3A8E">
      <w:pPr>
        <w:ind w:firstLineChars="200" w:firstLine="420"/>
      </w:pPr>
    </w:p>
    <w:p w14:paraId="2A701EDF" w14:textId="77777777" w:rsidR="007E3A8E" w:rsidRDefault="00665ED6" w:rsidP="007A27C5">
      <w:pPr>
        <w:ind w:left="630" w:hangingChars="300" w:hanging="630"/>
      </w:pPr>
      <w:r>
        <w:rPr>
          <w:rFonts w:hint="eastAsia"/>
        </w:rPr>
        <w:t>第４　その他</w:t>
      </w:r>
    </w:p>
    <w:p w14:paraId="2A5D0CE2" w14:textId="77777777" w:rsidR="00DD2FB7" w:rsidRDefault="00665ED6" w:rsidP="00CA7E24">
      <w:pPr>
        <w:ind w:left="630" w:hangingChars="300" w:hanging="630"/>
      </w:pPr>
      <w:r>
        <w:t xml:space="preserve">　</w:t>
      </w:r>
      <w:r w:rsidR="00332D75">
        <w:rPr>
          <w:rFonts w:hint="eastAsia"/>
        </w:rPr>
        <w:t>１</w:t>
      </w:r>
      <w:r>
        <w:rPr>
          <w:rFonts w:hint="eastAsia"/>
        </w:rPr>
        <w:t xml:space="preserve">　入札の無効</w:t>
      </w:r>
    </w:p>
    <w:p w14:paraId="4EC3F299" w14:textId="77777777" w:rsidR="00DD2FB7" w:rsidRDefault="00DD2FB7" w:rsidP="00DD2FB7">
      <w:pPr>
        <w:ind w:firstLineChars="100" w:firstLine="210"/>
      </w:pPr>
      <w:r>
        <w:t>（１）</w:t>
      </w:r>
      <w:r w:rsidR="00E366B2">
        <w:t>競争入札に参加する者に必要な資格のない者の行った入札及び入札に関する条件に違反</w:t>
      </w:r>
      <w:r>
        <w:t>し</w:t>
      </w:r>
    </w:p>
    <w:p w14:paraId="4E3EAFC6" w14:textId="77777777" w:rsidR="00E366B2" w:rsidRDefault="00E366B2" w:rsidP="00332D75">
      <w:pPr>
        <w:ind w:firstLineChars="400" w:firstLine="840"/>
      </w:pPr>
      <w:r>
        <w:t>た</w:t>
      </w:r>
      <w:r w:rsidR="003E7E80">
        <w:t>入札は無効又は失格とします。</w:t>
      </w:r>
    </w:p>
    <w:p w14:paraId="55EA10C0" w14:textId="77777777" w:rsidR="00665ED6" w:rsidRDefault="00665ED6" w:rsidP="00EE580D">
      <w:r>
        <w:t xml:space="preserve">　（２）競争入札参加資格確認資料等に虚偽の記載をした者の入札</w:t>
      </w:r>
      <w:r w:rsidR="00336737">
        <w:rPr>
          <w:rFonts w:hint="eastAsia"/>
        </w:rPr>
        <w:t>は無効とします。</w:t>
      </w:r>
    </w:p>
    <w:p w14:paraId="0F917D14" w14:textId="77777777" w:rsidR="00665ED6" w:rsidRDefault="00665ED6" w:rsidP="00665ED6">
      <w:r>
        <w:t xml:space="preserve">　（３）下北山村契約規則第７条に規定する各号に該当する入札</w:t>
      </w:r>
      <w:r w:rsidR="00336737">
        <w:rPr>
          <w:rFonts w:hint="eastAsia"/>
        </w:rPr>
        <w:t>は無効とします。</w:t>
      </w:r>
    </w:p>
    <w:p w14:paraId="7D0A9DC1" w14:textId="77777777" w:rsidR="001472E5" w:rsidRDefault="003E7E80" w:rsidP="00332D75">
      <w:r>
        <w:t xml:space="preserve">　</w:t>
      </w:r>
    </w:p>
    <w:p w14:paraId="5B782E3F" w14:textId="7322119D" w:rsidR="00B33ABC" w:rsidRDefault="00332D75" w:rsidP="001472E5">
      <w:pPr>
        <w:ind w:firstLineChars="100" w:firstLine="210"/>
        <w:rPr>
          <w:rFonts w:ascii="ＭＳ 明朝" w:eastAsia="ＭＳ 明朝" w:hAnsi="ＭＳ 明朝" w:cs="ＭＳ 明朝"/>
        </w:rPr>
      </w:pPr>
      <w:r>
        <w:rPr>
          <w:rFonts w:hint="eastAsia"/>
        </w:rPr>
        <w:t>２</w:t>
      </w:r>
      <w:r w:rsidR="00B33ABC">
        <w:rPr>
          <w:rFonts w:ascii="ＭＳ 明朝" w:eastAsia="ＭＳ 明朝" w:hAnsi="ＭＳ 明朝" w:cs="ＭＳ 明朝"/>
        </w:rPr>
        <w:t xml:space="preserve">　その他</w:t>
      </w:r>
    </w:p>
    <w:p w14:paraId="2C9319C1" w14:textId="77777777" w:rsidR="00B33ABC" w:rsidRDefault="00B33ABC" w:rsidP="003E7E80">
      <w:pPr>
        <w:ind w:firstLineChars="100" w:firstLine="210"/>
        <w:rPr>
          <w:rFonts w:ascii="ＭＳ 明朝" w:eastAsia="ＭＳ 明朝" w:hAnsi="ＭＳ 明朝" w:cs="ＭＳ 明朝"/>
        </w:rPr>
      </w:pPr>
      <w:r>
        <w:rPr>
          <w:rFonts w:ascii="ＭＳ 明朝" w:eastAsia="ＭＳ 明朝" w:hAnsi="ＭＳ 明朝" w:cs="ＭＳ 明朝"/>
        </w:rPr>
        <w:t xml:space="preserve">　　詳細は、入札説明書によります。</w:t>
      </w:r>
    </w:p>
    <w:p w14:paraId="5A4EE284" w14:textId="77777777" w:rsidR="001472E5" w:rsidRDefault="001472E5" w:rsidP="003E7E80">
      <w:pPr>
        <w:ind w:firstLineChars="100" w:firstLine="210"/>
        <w:rPr>
          <w:rFonts w:ascii="ＭＳ 明朝" w:eastAsia="ＭＳ 明朝" w:hAnsi="ＭＳ 明朝" w:cs="ＭＳ 明朝"/>
        </w:rPr>
      </w:pPr>
    </w:p>
    <w:p w14:paraId="224FC60D" w14:textId="1B5300B5" w:rsidR="00106E70" w:rsidRPr="00FC7D3E" w:rsidRDefault="00332D75" w:rsidP="003E7E80">
      <w:pPr>
        <w:ind w:firstLineChars="100" w:firstLine="210"/>
        <w:rPr>
          <w:rFonts w:ascii="ＭＳ 明朝" w:eastAsia="ＭＳ 明朝" w:hAnsi="ＭＳ 明朝" w:cs="ＭＳ 明朝"/>
        </w:rPr>
      </w:pPr>
      <w:r>
        <w:rPr>
          <w:rFonts w:ascii="ＭＳ 明朝" w:eastAsia="ＭＳ 明朝" w:hAnsi="ＭＳ 明朝" w:cs="ＭＳ 明朝" w:hint="eastAsia"/>
        </w:rPr>
        <w:t>３</w:t>
      </w:r>
      <w:r w:rsidR="003E7E80">
        <w:rPr>
          <w:rFonts w:ascii="ＭＳ 明朝" w:eastAsia="ＭＳ 明朝" w:hAnsi="ＭＳ 明朝" w:cs="ＭＳ 明朝"/>
        </w:rPr>
        <w:t xml:space="preserve">　問い合わせ先等</w:t>
      </w:r>
    </w:p>
    <w:p w14:paraId="696D9864" w14:textId="77777777" w:rsidR="00A0372D" w:rsidRPr="00FC7D3E" w:rsidRDefault="00553EBA" w:rsidP="0069056D">
      <w:pPr>
        <w:rPr>
          <w:rFonts w:ascii="ＭＳ 明朝" w:eastAsia="ＭＳ 明朝" w:hAnsi="ＭＳ 明朝" w:cs="ＭＳ 明朝"/>
        </w:rPr>
      </w:pPr>
      <w:r w:rsidRPr="00FC7D3E">
        <w:rPr>
          <w:rFonts w:ascii="ＭＳ 明朝" w:eastAsia="ＭＳ 明朝" w:hAnsi="ＭＳ 明朝" w:cs="ＭＳ 明朝"/>
        </w:rPr>
        <w:t xml:space="preserve">　　　</w:t>
      </w:r>
      <w:r w:rsidR="00B33ABC">
        <w:rPr>
          <w:rFonts w:ascii="ＭＳ 明朝" w:eastAsia="ＭＳ 明朝" w:hAnsi="ＭＳ 明朝"/>
        </w:rPr>
        <w:t>「第３の１の（２）に同じ」</w:t>
      </w:r>
    </w:p>
    <w:sectPr w:rsidR="00A0372D" w:rsidRPr="00FC7D3E" w:rsidSect="00FF2A9A">
      <w:pgSz w:w="11906" w:h="16838" w:code="9"/>
      <w:pgMar w:top="1701" w:right="1134" w:bottom="851" w:left="1418"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7355A" w14:textId="77777777" w:rsidR="004C1746" w:rsidRDefault="004C1746" w:rsidP="00A0372D">
      <w:r>
        <w:separator/>
      </w:r>
    </w:p>
  </w:endnote>
  <w:endnote w:type="continuationSeparator" w:id="0">
    <w:p w14:paraId="04C4473D" w14:textId="77777777" w:rsidR="004C1746" w:rsidRDefault="004C1746" w:rsidP="00A03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BED17" w14:textId="77777777" w:rsidR="004C1746" w:rsidRDefault="004C1746" w:rsidP="00A0372D">
      <w:r>
        <w:separator/>
      </w:r>
    </w:p>
  </w:footnote>
  <w:footnote w:type="continuationSeparator" w:id="0">
    <w:p w14:paraId="6EBBB40C" w14:textId="77777777" w:rsidR="004C1746" w:rsidRDefault="004C1746" w:rsidP="00A03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97A3E"/>
    <w:multiLevelType w:val="hybridMultilevel"/>
    <w:tmpl w:val="863E7620"/>
    <w:lvl w:ilvl="0" w:tplc="DD72214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E0A"/>
    <w:rsid w:val="000130B8"/>
    <w:rsid w:val="00021308"/>
    <w:rsid w:val="00026D26"/>
    <w:rsid w:val="00040B9A"/>
    <w:rsid w:val="000707C8"/>
    <w:rsid w:val="00073DC7"/>
    <w:rsid w:val="00074648"/>
    <w:rsid w:val="00083BA7"/>
    <w:rsid w:val="00087C04"/>
    <w:rsid w:val="000A2EA5"/>
    <w:rsid w:val="000C24AC"/>
    <w:rsid w:val="000C31DD"/>
    <w:rsid w:val="000D3F67"/>
    <w:rsid w:val="00106E70"/>
    <w:rsid w:val="001071D3"/>
    <w:rsid w:val="00122C54"/>
    <w:rsid w:val="00133ED9"/>
    <w:rsid w:val="00141CD5"/>
    <w:rsid w:val="001472E5"/>
    <w:rsid w:val="0015365B"/>
    <w:rsid w:val="00153F6C"/>
    <w:rsid w:val="00172A65"/>
    <w:rsid w:val="00174F4F"/>
    <w:rsid w:val="00177503"/>
    <w:rsid w:val="00177882"/>
    <w:rsid w:val="00180801"/>
    <w:rsid w:val="00194C4C"/>
    <w:rsid w:val="001A0258"/>
    <w:rsid w:val="001B04A6"/>
    <w:rsid w:val="001B1A7B"/>
    <w:rsid w:val="001C172D"/>
    <w:rsid w:val="001C1D04"/>
    <w:rsid w:val="001D13A0"/>
    <w:rsid w:val="001E607D"/>
    <w:rsid w:val="001F5282"/>
    <w:rsid w:val="00214713"/>
    <w:rsid w:val="002218B0"/>
    <w:rsid w:val="002234E1"/>
    <w:rsid w:val="0022445A"/>
    <w:rsid w:val="00226359"/>
    <w:rsid w:val="00233653"/>
    <w:rsid w:val="00236EA3"/>
    <w:rsid w:val="002478A5"/>
    <w:rsid w:val="00256092"/>
    <w:rsid w:val="00260D23"/>
    <w:rsid w:val="00265D07"/>
    <w:rsid w:val="00277316"/>
    <w:rsid w:val="002B2B08"/>
    <w:rsid w:val="002C0478"/>
    <w:rsid w:val="002C1399"/>
    <w:rsid w:val="002C4C97"/>
    <w:rsid w:val="002D53BC"/>
    <w:rsid w:val="002E4506"/>
    <w:rsid w:val="002F1CEC"/>
    <w:rsid w:val="003075AD"/>
    <w:rsid w:val="00330327"/>
    <w:rsid w:val="00332D75"/>
    <w:rsid w:val="00335A18"/>
    <w:rsid w:val="00336737"/>
    <w:rsid w:val="003508B7"/>
    <w:rsid w:val="00376898"/>
    <w:rsid w:val="0039396B"/>
    <w:rsid w:val="00395726"/>
    <w:rsid w:val="003A2F81"/>
    <w:rsid w:val="003C45A7"/>
    <w:rsid w:val="003C5CBC"/>
    <w:rsid w:val="003E7E80"/>
    <w:rsid w:val="00414596"/>
    <w:rsid w:val="00433391"/>
    <w:rsid w:val="0046722F"/>
    <w:rsid w:val="00484F1F"/>
    <w:rsid w:val="00492453"/>
    <w:rsid w:val="004A326B"/>
    <w:rsid w:val="004A736F"/>
    <w:rsid w:val="004C1746"/>
    <w:rsid w:val="004C2C6F"/>
    <w:rsid w:val="004C3362"/>
    <w:rsid w:val="004C597D"/>
    <w:rsid w:val="00534701"/>
    <w:rsid w:val="00534C95"/>
    <w:rsid w:val="0054455F"/>
    <w:rsid w:val="00544BBB"/>
    <w:rsid w:val="00553EBA"/>
    <w:rsid w:val="0057545A"/>
    <w:rsid w:val="00580990"/>
    <w:rsid w:val="005829DA"/>
    <w:rsid w:val="00596EA2"/>
    <w:rsid w:val="005A1EF9"/>
    <w:rsid w:val="005B4840"/>
    <w:rsid w:val="005D4E0B"/>
    <w:rsid w:val="0060691C"/>
    <w:rsid w:val="006307D8"/>
    <w:rsid w:val="00664746"/>
    <w:rsid w:val="00665ED6"/>
    <w:rsid w:val="00677903"/>
    <w:rsid w:val="0069056D"/>
    <w:rsid w:val="006928AF"/>
    <w:rsid w:val="00696C7F"/>
    <w:rsid w:val="00697D60"/>
    <w:rsid w:val="006B17A0"/>
    <w:rsid w:val="006B799F"/>
    <w:rsid w:val="006D34C4"/>
    <w:rsid w:val="006E695F"/>
    <w:rsid w:val="00715F59"/>
    <w:rsid w:val="00716024"/>
    <w:rsid w:val="00717925"/>
    <w:rsid w:val="0078510D"/>
    <w:rsid w:val="007952CD"/>
    <w:rsid w:val="007A27C5"/>
    <w:rsid w:val="007C1A3E"/>
    <w:rsid w:val="007D1FB9"/>
    <w:rsid w:val="007E3A8E"/>
    <w:rsid w:val="007F262F"/>
    <w:rsid w:val="007F331F"/>
    <w:rsid w:val="007F59EC"/>
    <w:rsid w:val="007F6A85"/>
    <w:rsid w:val="008053D8"/>
    <w:rsid w:val="00822A31"/>
    <w:rsid w:val="00822CBF"/>
    <w:rsid w:val="00823D8D"/>
    <w:rsid w:val="008330DE"/>
    <w:rsid w:val="008406AC"/>
    <w:rsid w:val="00864DD7"/>
    <w:rsid w:val="00870474"/>
    <w:rsid w:val="0088003A"/>
    <w:rsid w:val="00893F54"/>
    <w:rsid w:val="00896221"/>
    <w:rsid w:val="008A3F09"/>
    <w:rsid w:val="008B3978"/>
    <w:rsid w:val="008E2A70"/>
    <w:rsid w:val="008F31FB"/>
    <w:rsid w:val="00912409"/>
    <w:rsid w:val="009150DA"/>
    <w:rsid w:val="009248BF"/>
    <w:rsid w:val="0095719F"/>
    <w:rsid w:val="009627F3"/>
    <w:rsid w:val="00976A68"/>
    <w:rsid w:val="00982907"/>
    <w:rsid w:val="00984975"/>
    <w:rsid w:val="009A6110"/>
    <w:rsid w:val="009B3681"/>
    <w:rsid w:val="009B494D"/>
    <w:rsid w:val="009B4AA5"/>
    <w:rsid w:val="009B5274"/>
    <w:rsid w:val="009C5059"/>
    <w:rsid w:val="00A0372D"/>
    <w:rsid w:val="00A12C2D"/>
    <w:rsid w:val="00A24907"/>
    <w:rsid w:val="00A349AF"/>
    <w:rsid w:val="00A43B6C"/>
    <w:rsid w:val="00A523B7"/>
    <w:rsid w:val="00A64E0A"/>
    <w:rsid w:val="00A674F9"/>
    <w:rsid w:val="00A72140"/>
    <w:rsid w:val="00A83BA7"/>
    <w:rsid w:val="00A90F02"/>
    <w:rsid w:val="00AC07E0"/>
    <w:rsid w:val="00AC6E0F"/>
    <w:rsid w:val="00AD4256"/>
    <w:rsid w:val="00AF22A8"/>
    <w:rsid w:val="00B0140F"/>
    <w:rsid w:val="00B33ABC"/>
    <w:rsid w:val="00B56B68"/>
    <w:rsid w:val="00B6199B"/>
    <w:rsid w:val="00B653BD"/>
    <w:rsid w:val="00B67CE4"/>
    <w:rsid w:val="00B8222E"/>
    <w:rsid w:val="00BC27FB"/>
    <w:rsid w:val="00BF4721"/>
    <w:rsid w:val="00C00A89"/>
    <w:rsid w:val="00C05B99"/>
    <w:rsid w:val="00C1794D"/>
    <w:rsid w:val="00C2357B"/>
    <w:rsid w:val="00C2408D"/>
    <w:rsid w:val="00C43BCA"/>
    <w:rsid w:val="00C64DE4"/>
    <w:rsid w:val="00C750F0"/>
    <w:rsid w:val="00C830B3"/>
    <w:rsid w:val="00CA3A44"/>
    <w:rsid w:val="00CA7117"/>
    <w:rsid w:val="00CA7E24"/>
    <w:rsid w:val="00CD017F"/>
    <w:rsid w:val="00CD1240"/>
    <w:rsid w:val="00CD1A89"/>
    <w:rsid w:val="00CD7884"/>
    <w:rsid w:val="00CF72E2"/>
    <w:rsid w:val="00D22B58"/>
    <w:rsid w:val="00D333A5"/>
    <w:rsid w:val="00D355A9"/>
    <w:rsid w:val="00D4688C"/>
    <w:rsid w:val="00D53B75"/>
    <w:rsid w:val="00D60143"/>
    <w:rsid w:val="00D62B7B"/>
    <w:rsid w:val="00D75754"/>
    <w:rsid w:val="00D75F46"/>
    <w:rsid w:val="00D82BFF"/>
    <w:rsid w:val="00DA586C"/>
    <w:rsid w:val="00DC6808"/>
    <w:rsid w:val="00DD14A8"/>
    <w:rsid w:val="00DD2FB7"/>
    <w:rsid w:val="00DF0B30"/>
    <w:rsid w:val="00E02464"/>
    <w:rsid w:val="00E04D27"/>
    <w:rsid w:val="00E10DEC"/>
    <w:rsid w:val="00E30182"/>
    <w:rsid w:val="00E33195"/>
    <w:rsid w:val="00E34430"/>
    <w:rsid w:val="00E366B2"/>
    <w:rsid w:val="00E371D1"/>
    <w:rsid w:val="00E425A5"/>
    <w:rsid w:val="00E47308"/>
    <w:rsid w:val="00E50247"/>
    <w:rsid w:val="00E6577C"/>
    <w:rsid w:val="00E83235"/>
    <w:rsid w:val="00E8528C"/>
    <w:rsid w:val="00EB616D"/>
    <w:rsid w:val="00EC1496"/>
    <w:rsid w:val="00EC4B0E"/>
    <w:rsid w:val="00EC52EB"/>
    <w:rsid w:val="00ED4FD8"/>
    <w:rsid w:val="00EE50AA"/>
    <w:rsid w:val="00EE580D"/>
    <w:rsid w:val="00EE5D44"/>
    <w:rsid w:val="00F047B2"/>
    <w:rsid w:val="00F1367B"/>
    <w:rsid w:val="00F1660E"/>
    <w:rsid w:val="00F42916"/>
    <w:rsid w:val="00F8150B"/>
    <w:rsid w:val="00F86DFD"/>
    <w:rsid w:val="00F92339"/>
    <w:rsid w:val="00FC7D3E"/>
    <w:rsid w:val="00FD332F"/>
    <w:rsid w:val="00FE0149"/>
    <w:rsid w:val="00FE3CE2"/>
    <w:rsid w:val="00FE507F"/>
    <w:rsid w:val="00FF2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55CE26"/>
  <w15:chartTrackingRefBased/>
  <w15:docId w15:val="{4E0D2FB5-C08A-402D-A165-45DCA7F9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130B8"/>
  </w:style>
  <w:style w:type="character" w:customStyle="1" w:styleId="a4">
    <w:name w:val="日付 (文字)"/>
    <w:basedOn w:val="a0"/>
    <w:link w:val="a3"/>
    <w:uiPriority w:val="99"/>
    <w:semiHidden/>
    <w:rsid w:val="000130B8"/>
  </w:style>
  <w:style w:type="paragraph" w:styleId="a5">
    <w:name w:val="header"/>
    <w:basedOn w:val="a"/>
    <w:link w:val="a6"/>
    <w:uiPriority w:val="99"/>
    <w:unhideWhenUsed/>
    <w:rsid w:val="00A0372D"/>
    <w:pPr>
      <w:tabs>
        <w:tab w:val="center" w:pos="4252"/>
        <w:tab w:val="right" w:pos="8504"/>
      </w:tabs>
      <w:snapToGrid w:val="0"/>
    </w:pPr>
  </w:style>
  <w:style w:type="character" w:customStyle="1" w:styleId="a6">
    <w:name w:val="ヘッダー (文字)"/>
    <w:basedOn w:val="a0"/>
    <w:link w:val="a5"/>
    <w:uiPriority w:val="99"/>
    <w:rsid w:val="00A0372D"/>
  </w:style>
  <w:style w:type="paragraph" w:styleId="a7">
    <w:name w:val="footer"/>
    <w:basedOn w:val="a"/>
    <w:link w:val="a8"/>
    <w:uiPriority w:val="99"/>
    <w:unhideWhenUsed/>
    <w:rsid w:val="00A0372D"/>
    <w:pPr>
      <w:tabs>
        <w:tab w:val="center" w:pos="4252"/>
        <w:tab w:val="right" w:pos="8504"/>
      </w:tabs>
      <w:snapToGrid w:val="0"/>
    </w:pPr>
  </w:style>
  <w:style w:type="character" w:customStyle="1" w:styleId="a8">
    <w:name w:val="フッター (文字)"/>
    <w:basedOn w:val="a0"/>
    <w:link w:val="a7"/>
    <w:uiPriority w:val="99"/>
    <w:rsid w:val="00A0372D"/>
  </w:style>
  <w:style w:type="character" w:styleId="a9">
    <w:name w:val="Hyperlink"/>
    <w:basedOn w:val="a0"/>
    <w:uiPriority w:val="99"/>
    <w:unhideWhenUsed/>
    <w:rsid w:val="00C750F0"/>
    <w:rPr>
      <w:color w:val="0563C1" w:themeColor="hyperlink"/>
      <w:u w:val="single"/>
    </w:rPr>
  </w:style>
  <w:style w:type="paragraph" w:styleId="aa">
    <w:name w:val="Balloon Text"/>
    <w:basedOn w:val="a"/>
    <w:link w:val="ab"/>
    <w:uiPriority w:val="99"/>
    <w:semiHidden/>
    <w:unhideWhenUsed/>
    <w:rsid w:val="0023365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33653"/>
    <w:rPr>
      <w:rFonts w:asciiTheme="majorHAnsi" w:eastAsiaTheme="majorEastAsia" w:hAnsiTheme="majorHAnsi" w:cstheme="majorBidi"/>
      <w:sz w:val="18"/>
      <w:szCs w:val="18"/>
    </w:rPr>
  </w:style>
  <w:style w:type="paragraph" w:styleId="ac">
    <w:name w:val="List Paragraph"/>
    <w:basedOn w:val="a"/>
    <w:uiPriority w:val="34"/>
    <w:qFormat/>
    <w:rsid w:val="00893F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D26D6-5CE5-47C2-B291-138CB0864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3905</TotalTime>
  <Pages>2</Pages>
  <Words>271</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b0601</dc:creator>
  <cp:keywords/>
  <dc:description/>
  <cp:lastModifiedBy>b0201</cp:lastModifiedBy>
  <cp:revision>33</cp:revision>
  <cp:lastPrinted>2024-09-17T09:33:00Z</cp:lastPrinted>
  <dcterms:created xsi:type="dcterms:W3CDTF">2018-05-23T06:51:00Z</dcterms:created>
  <dcterms:modified xsi:type="dcterms:W3CDTF">2024-09-18T02:08:00Z</dcterms:modified>
</cp:coreProperties>
</file>