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9606" w14:textId="2A853A84" w:rsidR="00FD3104" w:rsidRDefault="004354DE">
      <w:r>
        <w:t>（様式</w:t>
      </w:r>
      <w:r w:rsidR="0061297A">
        <w:rPr>
          <w:rFonts w:hint="eastAsia"/>
        </w:rPr>
        <w:t>６</w:t>
      </w:r>
      <w:r>
        <w:t>）</w:t>
      </w:r>
    </w:p>
    <w:p w14:paraId="3CE60EAA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434A84E7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0CD6938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03FFDEC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D9598D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594D4293" w14:textId="1416F99A" w:rsidR="004354DE" w:rsidRPr="00CE6108" w:rsidRDefault="004354DE" w:rsidP="006A7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4E2119">
              <w:rPr>
                <w:rFonts w:hint="eastAsia"/>
                <w:sz w:val="22"/>
                <w:szCs w:val="22"/>
              </w:rPr>
              <w:t xml:space="preserve">　　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8E1D6F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0491AD58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0A11C51F" w14:textId="545A990C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66C3E76A" w14:textId="284BA559" w:rsidR="004354DE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061310">
              <w:rPr>
                <w:rFonts w:hint="eastAsia"/>
                <w:sz w:val="22"/>
                <w:szCs w:val="22"/>
              </w:rPr>
              <w:t>地</w:t>
            </w:r>
            <w:r>
              <w:rPr>
                <w:sz w:val="22"/>
                <w:szCs w:val="22"/>
              </w:rPr>
              <w:t xml:space="preserve">　</w:t>
            </w:r>
            <w:r w:rsidR="00566850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>－</w:t>
            </w:r>
            <w:r w:rsidR="004C01E2">
              <w:rPr>
                <w:rFonts w:hint="eastAsia"/>
                <w:sz w:val="22"/>
                <w:szCs w:val="22"/>
              </w:rPr>
              <w:t>１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59F7188F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3B3C8A8" w14:textId="6FF81939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 w:rsidR="004354DE">
              <w:rPr>
                <w:rFonts w:hint="eastAsia"/>
                <w:sz w:val="22"/>
                <w:szCs w:val="22"/>
              </w:rPr>
              <w:t xml:space="preserve"> </w:t>
            </w:r>
            <w:r w:rsidR="004354DE">
              <w:rPr>
                <w:sz w:val="22"/>
                <w:szCs w:val="22"/>
              </w:rPr>
              <w:t>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325BE03" w14:textId="31810597" w:rsidR="008A6022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4C01E2">
              <w:rPr>
                <w:rFonts w:hint="eastAsia"/>
                <w:sz w:val="22"/>
                <w:szCs w:val="22"/>
              </w:rPr>
              <w:t>道の駅看板改修工事</w:t>
            </w:r>
            <w:r w:rsidR="00E259C4">
              <w:rPr>
                <w:rFonts w:hint="eastAsia"/>
                <w:sz w:val="22"/>
                <w:szCs w:val="22"/>
              </w:rPr>
              <w:t>業務</w:t>
            </w:r>
          </w:p>
        </w:tc>
      </w:tr>
      <w:tr w:rsidR="004354DE" w14:paraId="4D3034AA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760AE0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8C3DEC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140B5FA7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D6144DC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279B835D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16E30C18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614D7B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6E629EC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5283B5DD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1F53A187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6688358" w14:textId="77777777" w:rsidR="00B80E80" w:rsidRDefault="00B80E80" w:rsidP="00CD57E9"/>
        </w:tc>
      </w:tr>
      <w:tr w:rsidR="00B80E80" w14:paraId="25C2209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4B28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DA1DDAD" w14:textId="77777777" w:rsidR="00B80E80" w:rsidRDefault="00B80E80" w:rsidP="00CD57E9"/>
        </w:tc>
      </w:tr>
      <w:tr w:rsidR="00B80E80" w14:paraId="46A7D7DD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6A4762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F41495A" w14:textId="77777777" w:rsidR="00B80E80" w:rsidRDefault="00B80E80" w:rsidP="00CD57E9"/>
        </w:tc>
      </w:tr>
      <w:tr w:rsidR="00B80E80" w14:paraId="17473358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110EC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970CBCD" w14:textId="77777777" w:rsidR="00B80E80" w:rsidRDefault="00B80E80" w:rsidP="00CD57E9"/>
        </w:tc>
      </w:tr>
      <w:tr w:rsidR="00B80E80" w14:paraId="1FCB010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896F7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086006C" w14:textId="77777777" w:rsidR="00B80E80" w:rsidRDefault="00B80E80" w:rsidP="00CD57E9"/>
        </w:tc>
      </w:tr>
      <w:tr w:rsidR="00B80E80" w14:paraId="11FEBB4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F45D6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EB0717E" w14:textId="77777777" w:rsidR="00B80E80" w:rsidRDefault="00B80E80" w:rsidP="00CD57E9"/>
        </w:tc>
      </w:tr>
      <w:tr w:rsidR="00B80E80" w14:paraId="27390AA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357B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2229589C" w14:textId="77777777" w:rsidR="00B80E80" w:rsidRDefault="00B80E80" w:rsidP="00CD57E9"/>
        </w:tc>
      </w:tr>
      <w:tr w:rsidR="00B80E80" w14:paraId="3523E44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5A621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7070DEE5" w14:textId="77777777" w:rsidR="00B80E80" w:rsidRDefault="00B80E80" w:rsidP="00CD57E9"/>
        </w:tc>
      </w:tr>
      <w:tr w:rsidR="00B80E80" w14:paraId="546314DE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F9B05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EE20E" w14:textId="77777777" w:rsidR="00B80E80" w:rsidRDefault="00B80E80" w:rsidP="00CD57E9"/>
        </w:tc>
      </w:tr>
    </w:tbl>
    <w:p w14:paraId="7824640F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997A" w14:textId="77777777" w:rsidR="00737E7E" w:rsidRDefault="00737E7E" w:rsidP="00FD3104">
      <w:r>
        <w:separator/>
      </w:r>
    </w:p>
  </w:endnote>
  <w:endnote w:type="continuationSeparator" w:id="0">
    <w:p w14:paraId="4DEB05CC" w14:textId="77777777" w:rsidR="00737E7E" w:rsidRDefault="00737E7E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7DE27" w14:textId="77777777" w:rsidR="00737E7E" w:rsidRDefault="00737E7E" w:rsidP="00FD3104">
      <w:r>
        <w:separator/>
      </w:r>
    </w:p>
  </w:footnote>
  <w:footnote w:type="continuationSeparator" w:id="0">
    <w:p w14:paraId="7D53FA89" w14:textId="77777777" w:rsidR="00737E7E" w:rsidRDefault="00737E7E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26AC"/>
    <w:rsid w:val="00037AA9"/>
    <w:rsid w:val="000413A8"/>
    <w:rsid w:val="0004568E"/>
    <w:rsid w:val="00046171"/>
    <w:rsid w:val="00047B2C"/>
    <w:rsid w:val="00050324"/>
    <w:rsid w:val="000529E4"/>
    <w:rsid w:val="00061310"/>
    <w:rsid w:val="000624C4"/>
    <w:rsid w:val="00062EAF"/>
    <w:rsid w:val="00065AB4"/>
    <w:rsid w:val="00066F27"/>
    <w:rsid w:val="0006777D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07DF9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6252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1922"/>
    <w:rsid w:val="002560C0"/>
    <w:rsid w:val="00257C56"/>
    <w:rsid w:val="00257E37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6CA3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646E8"/>
    <w:rsid w:val="00374C73"/>
    <w:rsid w:val="003773A2"/>
    <w:rsid w:val="003815C8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7672F"/>
    <w:rsid w:val="00481EDF"/>
    <w:rsid w:val="00482395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01E2"/>
    <w:rsid w:val="004C1EB7"/>
    <w:rsid w:val="004C28CA"/>
    <w:rsid w:val="004C3C94"/>
    <w:rsid w:val="004C5617"/>
    <w:rsid w:val="004D4421"/>
    <w:rsid w:val="004E2119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6850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76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297A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2EE"/>
    <w:rsid w:val="006446E8"/>
    <w:rsid w:val="00646224"/>
    <w:rsid w:val="00662856"/>
    <w:rsid w:val="00663804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A739B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4B2C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E7E"/>
    <w:rsid w:val="007431E4"/>
    <w:rsid w:val="007442F3"/>
    <w:rsid w:val="007474D1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168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1F2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6022"/>
    <w:rsid w:val="008A79EF"/>
    <w:rsid w:val="008B04FE"/>
    <w:rsid w:val="008B09EA"/>
    <w:rsid w:val="008C4181"/>
    <w:rsid w:val="008D0007"/>
    <w:rsid w:val="008D42CC"/>
    <w:rsid w:val="008E1D6F"/>
    <w:rsid w:val="008E5000"/>
    <w:rsid w:val="008E669B"/>
    <w:rsid w:val="008F3FFA"/>
    <w:rsid w:val="008F5E0F"/>
    <w:rsid w:val="00901B56"/>
    <w:rsid w:val="0090385D"/>
    <w:rsid w:val="0090766E"/>
    <w:rsid w:val="009131E7"/>
    <w:rsid w:val="009139A4"/>
    <w:rsid w:val="00926C91"/>
    <w:rsid w:val="00933F9B"/>
    <w:rsid w:val="009348E7"/>
    <w:rsid w:val="00935C46"/>
    <w:rsid w:val="0096143D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24856"/>
    <w:rsid w:val="00A31C77"/>
    <w:rsid w:val="00A325BA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257B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90764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2D00"/>
    <w:rsid w:val="00D774DC"/>
    <w:rsid w:val="00D806CC"/>
    <w:rsid w:val="00D858B6"/>
    <w:rsid w:val="00D85B04"/>
    <w:rsid w:val="00D903B0"/>
    <w:rsid w:val="00D937AF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259C4"/>
    <w:rsid w:val="00E26D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65C66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7BA46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b0806</cp:lastModifiedBy>
  <cp:revision>23</cp:revision>
  <cp:lastPrinted>2025-10-28T04:58:00Z</cp:lastPrinted>
  <dcterms:created xsi:type="dcterms:W3CDTF">2016-02-26T08:01:00Z</dcterms:created>
  <dcterms:modified xsi:type="dcterms:W3CDTF">2025-10-28T05:02:00Z</dcterms:modified>
</cp:coreProperties>
</file>